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0" w:rsidRDefault="00387C0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25.12.2023Г. №17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610012" w:rsidRDefault="00610012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АДМИНИСТРАЦИЯ</w:t>
      </w:r>
    </w:p>
    <w:p w:rsidR="00B75640" w:rsidRPr="00B75640" w:rsidRDefault="00610012" w:rsidP="00610012">
      <w:pPr>
        <w:shd w:val="clear" w:color="auto" w:fill="FFFFFF"/>
        <w:tabs>
          <w:tab w:val="left" w:pos="709"/>
        </w:tabs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НЕБЕЛЬСКОГО СЕЛЬСКОГО ПОСЕЛЕНИЯ</w:t>
      </w:r>
    </w:p>
    <w:p w:rsid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СХОД ГРАЖДАН </w:t>
      </w:r>
    </w:p>
    <w:p w:rsidR="00B75640" w:rsidRPr="00B75640" w:rsidRDefault="00B75640" w:rsidP="00EA6935">
      <w:pPr>
        <w:shd w:val="clear" w:color="auto" w:fill="FFFFFF"/>
        <w:tabs>
          <w:tab w:val="left" w:pos="709"/>
        </w:tabs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Pr="00BF1896" w:rsidRDefault="00E70694" w:rsidP="00BF1896">
      <w:pPr>
        <w:jc w:val="center"/>
        <w:rPr>
          <w:rStyle w:val="ad"/>
          <w:rFonts w:ascii="Arial" w:hAnsi="Arial" w:cs="Arial"/>
          <w:sz w:val="32"/>
          <w:szCs w:val="32"/>
        </w:rPr>
      </w:pPr>
      <w:r w:rsidRPr="00BF1896">
        <w:rPr>
          <w:rStyle w:val="ad"/>
          <w:rFonts w:ascii="Arial" w:hAnsi="Arial" w:cs="Arial"/>
          <w:sz w:val="32"/>
          <w:szCs w:val="32"/>
        </w:rPr>
        <w:t>«</w:t>
      </w:r>
      <w:r w:rsidR="00F06258" w:rsidRPr="00BF1896">
        <w:rPr>
          <w:rStyle w:val="ad"/>
          <w:rFonts w:ascii="Arial" w:hAnsi="Arial" w:cs="Arial"/>
          <w:sz w:val="32"/>
          <w:szCs w:val="32"/>
        </w:rPr>
        <w:t xml:space="preserve">О БЮДЖЕТЕ </w:t>
      </w:r>
      <w:r w:rsidR="001A4B27" w:rsidRPr="00BF1896">
        <w:rPr>
          <w:rStyle w:val="ad"/>
          <w:rFonts w:ascii="Arial" w:hAnsi="Arial" w:cs="Arial"/>
          <w:sz w:val="32"/>
          <w:szCs w:val="32"/>
        </w:rPr>
        <w:t>НЕБЕЛЬСКОГО</w:t>
      </w:r>
      <w:r w:rsidR="007263C3" w:rsidRPr="00BF1896">
        <w:rPr>
          <w:rStyle w:val="ad"/>
          <w:rFonts w:ascii="Arial" w:hAnsi="Arial" w:cs="Arial"/>
          <w:sz w:val="32"/>
          <w:szCs w:val="32"/>
        </w:rPr>
        <w:t xml:space="preserve"> СЕЛЬСКОГО ПОСЕЛЕНИЯ НА 2024 ГОД  И ПЛАНОВЫЙ ПЕРИОД 2025-2026</w:t>
      </w:r>
      <w:r w:rsidR="00F06258" w:rsidRPr="00BF1896">
        <w:rPr>
          <w:rStyle w:val="ad"/>
          <w:rFonts w:ascii="Arial" w:hAnsi="Arial" w:cs="Arial"/>
          <w:sz w:val="32"/>
          <w:szCs w:val="32"/>
        </w:rPr>
        <w:t xml:space="preserve"> ГОДОВ»</w:t>
      </w:r>
    </w:p>
    <w:p w:rsidR="00804E3D" w:rsidRPr="00B75640" w:rsidRDefault="00804E3D" w:rsidP="00BF1896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3B051F" w:rsidRPr="00EA6935" w:rsidRDefault="00EA6935" w:rsidP="00EA6935">
      <w:pPr>
        <w:shd w:val="clear" w:color="auto" w:fill="FFFFFF"/>
        <w:tabs>
          <w:tab w:val="left" w:pos="709"/>
        </w:tabs>
        <w:autoSpaceDE w:val="0"/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3B051F"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</w:t>
      </w:r>
      <w:proofErr w:type="spellStart"/>
      <w:r w:rsidR="001A4B27">
        <w:rPr>
          <w:rFonts w:ascii="Arial" w:hAnsi="Arial" w:cs="Arial"/>
        </w:rPr>
        <w:t>Небельском</w:t>
      </w:r>
      <w:proofErr w:type="spellEnd"/>
      <w:r w:rsidR="003B051F" w:rsidRPr="00765642">
        <w:rPr>
          <w:rFonts w:ascii="Arial" w:hAnsi="Arial" w:cs="Arial"/>
        </w:rPr>
        <w:t xml:space="preserve"> муниципальном образов</w:t>
      </w:r>
      <w:r w:rsidR="001A4B27">
        <w:rPr>
          <w:rFonts w:ascii="Arial" w:hAnsi="Arial" w:cs="Arial"/>
        </w:rPr>
        <w:t>ании</w:t>
      </w:r>
      <w:r>
        <w:rPr>
          <w:rFonts w:ascii="Arial" w:hAnsi="Arial" w:cs="Arial"/>
        </w:rPr>
        <w:t>,</w:t>
      </w:r>
      <w:r w:rsidR="001A4B27">
        <w:rPr>
          <w:rFonts w:ascii="Arial" w:hAnsi="Arial" w:cs="Arial"/>
        </w:rPr>
        <w:t xml:space="preserve"> утвержденного решением </w:t>
      </w:r>
      <w:r>
        <w:rPr>
          <w:rFonts w:ascii="Arial" w:hAnsi="Arial" w:cs="Arial"/>
        </w:rPr>
        <w:t>С</w:t>
      </w:r>
      <w:r w:rsidR="001A4B27">
        <w:rPr>
          <w:rFonts w:ascii="Arial" w:hAnsi="Arial" w:cs="Arial"/>
        </w:rPr>
        <w:t>хода граждан</w:t>
      </w:r>
      <w:r w:rsidR="003B051F" w:rsidRPr="00765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CD7ABB" w:rsidRPr="00CD7ABB">
        <w:rPr>
          <w:rFonts w:ascii="Arial" w:hAnsi="Arial" w:cs="Arial"/>
        </w:rPr>
        <w:t>28.04.2023 г. № 6</w:t>
      </w:r>
      <w:r>
        <w:rPr>
          <w:rFonts w:ascii="Arial" w:hAnsi="Arial" w:cs="Arial"/>
        </w:rPr>
        <w:t>,</w:t>
      </w:r>
      <w:r w:rsidR="00705D6D">
        <w:rPr>
          <w:rFonts w:ascii="Arial" w:hAnsi="Arial" w:cs="Arial"/>
        </w:rPr>
        <w:t xml:space="preserve">  </w:t>
      </w:r>
      <w:r w:rsidR="003B051F" w:rsidRPr="00765642">
        <w:rPr>
          <w:rFonts w:ascii="Arial" w:hAnsi="Arial" w:cs="Arial"/>
        </w:rPr>
        <w:t xml:space="preserve">Уставом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муниципального образования, рассмотрев проект бюджета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 на</w:t>
      </w:r>
      <w:proofErr w:type="gramEnd"/>
      <w:r w:rsidR="003B051F" w:rsidRPr="00765642">
        <w:rPr>
          <w:rFonts w:ascii="Arial" w:hAnsi="Arial" w:cs="Arial"/>
        </w:rPr>
        <w:t xml:space="preserve"> 202</w:t>
      </w:r>
      <w:r w:rsidR="007263C3">
        <w:rPr>
          <w:rFonts w:ascii="Arial" w:hAnsi="Arial" w:cs="Arial"/>
        </w:rPr>
        <w:t>4</w:t>
      </w:r>
      <w:r w:rsidR="003B051F" w:rsidRPr="00765642">
        <w:rPr>
          <w:rFonts w:ascii="Arial" w:hAnsi="Arial" w:cs="Arial"/>
        </w:rPr>
        <w:t xml:space="preserve"> год и плановый период 202</w:t>
      </w:r>
      <w:r w:rsidR="007263C3">
        <w:rPr>
          <w:rFonts w:ascii="Arial" w:hAnsi="Arial" w:cs="Arial"/>
        </w:rPr>
        <w:t>5</w:t>
      </w:r>
      <w:r w:rsidR="003B051F" w:rsidRPr="00765642">
        <w:rPr>
          <w:rFonts w:ascii="Arial" w:hAnsi="Arial" w:cs="Arial"/>
        </w:rPr>
        <w:t>-202</w:t>
      </w:r>
      <w:r w:rsidR="007263C3">
        <w:rPr>
          <w:rFonts w:ascii="Arial" w:hAnsi="Arial" w:cs="Arial"/>
        </w:rPr>
        <w:t>6</w:t>
      </w:r>
      <w:r w:rsidR="003B051F" w:rsidRPr="0076564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С</w:t>
      </w:r>
      <w:r w:rsidR="00573329">
        <w:rPr>
          <w:rFonts w:ascii="Arial" w:hAnsi="Arial" w:cs="Arial"/>
        </w:rPr>
        <w:t>ход</w:t>
      </w:r>
      <w:r w:rsidR="001A4B27">
        <w:rPr>
          <w:rFonts w:ascii="Arial" w:hAnsi="Arial" w:cs="Arial"/>
        </w:rPr>
        <w:t xml:space="preserve"> граждан</w:t>
      </w:r>
      <w:r w:rsidR="003B051F" w:rsidRPr="00765642">
        <w:rPr>
          <w:rFonts w:ascii="Arial" w:hAnsi="Arial" w:cs="Arial"/>
        </w:rPr>
        <w:t xml:space="preserve">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</w:t>
      </w:r>
      <w:r w:rsidR="000505B4">
        <w:rPr>
          <w:rFonts w:ascii="Arial" w:hAnsi="Arial" w:cs="Arial"/>
        </w:rPr>
        <w:t xml:space="preserve">муниципального образования </w:t>
      </w:r>
      <w:r w:rsidRPr="00EA6935">
        <w:rPr>
          <w:rFonts w:ascii="Arial" w:hAnsi="Arial" w:cs="Arial"/>
        </w:rPr>
        <w:t>решил:</w:t>
      </w:r>
    </w:p>
    <w:p w:rsidR="00DE6859" w:rsidRPr="00DE6859" w:rsidRDefault="00DE6859" w:rsidP="000505B4">
      <w:pPr>
        <w:shd w:val="clear" w:color="auto" w:fill="FFFFFF"/>
        <w:tabs>
          <w:tab w:val="left" w:pos="709"/>
        </w:tabs>
        <w:autoSpaceDE w:val="0"/>
        <w:spacing w:line="320" w:lineRule="atLeast"/>
        <w:jc w:val="center"/>
        <w:rPr>
          <w:rFonts w:ascii="Arial" w:hAnsi="Arial" w:cs="Arial"/>
        </w:rPr>
      </w:pP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ind w:firstLine="709"/>
        <w:rPr>
          <w:sz w:val="24"/>
          <w:szCs w:val="24"/>
        </w:rPr>
      </w:pPr>
      <w:r w:rsidRPr="00EA6935">
        <w:rPr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EA6935">
        <w:rPr>
          <w:sz w:val="24"/>
          <w:szCs w:val="24"/>
        </w:rPr>
        <w:t>Небельс</w:t>
      </w:r>
      <w:r w:rsidR="007263C3" w:rsidRPr="00EA6935">
        <w:rPr>
          <w:sz w:val="24"/>
          <w:szCs w:val="24"/>
        </w:rPr>
        <w:t>кого</w:t>
      </w:r>
      <w:proofErr w:type="spellEnd"/>
      <w:r w:rsidR="007263C3" w:rsidRPr="00EA6935">
        <w:rPr>
          <w:sz w:val="24"/>
          <w:szCs w:val="24"/>
        </w:rPr>
        <w:t xml:space="preserve"> сельского поселения на 2024</w:t>
      </w:r>
      <w:r w:rsidRPr="00EA6935">
        <w:rPr>
          <w:sz w:val="24"/>
          <w:szCs w:val="24"/>
        </w:rPr>
        <w:t xml:space="preserve"> год:</w:t>
      </w:r>
    </w:p>
    <w:p w:rsidR="00DE5C4B" w:rsidRPr="00EA6935" w:rsidRDefault="00E7069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>-Общий об</w:t>
      </w:r>
      <w:r w:rsidR="007263C3" w:rsidRPr="00EA6935">
        <w:rPr>
          <w:sz w:val="24"/>
          <w:szCs w:val="24"/>
        </w:rPr>
        <w:t>ъем доходов бюджета в сумме -4 514 49</w:t>
      </w:r>
      <w:r w:rsidRPr="00EA6935">
        <w:rPr>
          <w:sz w:val="24"/>
          <w:szCs w:val="24"/>
        </w:rPr>
        <w:t xml:space="preserve">0,00 руб., в том числе: налоговые и неналоговые </w:t>
      </w:r>
      <w:r w:rsidR="007263C3" w:rsidRPr="00EA6935">
        <w:rPr>
          <w:sz w:val="24"/>
          <w:szCs w:val="24"/>
        </w:rPr>
        <w:t>доходы -3 571 20</w:t>
      </w:r>
      <w:r w:rsidRPr="00EA6935">
        <w:rPr>
          <w:sz w:val="24"/>
          <w:szCs w:val="24"/>
        </w:rPr>
        <w:t>0,00 руб. безвозмезд</w:t>
      </w:r>
      <w:r w:rsidR="007263C3" w:rsidRPr="00EA6935">
        <w:rPr>
          <w:sz w:val="24"/>
          <w:szCs w:val="24"/>
        </w:rPr>
        <w:t>ные перечисления в сумме –  943 290</w:t>
      </w:r>
      <w:r w:rsidRPr="00EA6935">
        <w:rPr>
          <w:sz w:val="24"/>
          <w:szCs w:val="24"/>
        </w:rPr>
        <w:t>,00 руб., из них объем межбюджетных транс</w:t>
      </w:r>
      <w:r w:rsidR="00DE5C4B" w:rsidRPr="00EA6935">
        <w:rPr>
          <w:sz w:val="24"/>
          <w:szCs w:val="24"/>
        </w:rPr>
        <w:t>фертов</w:t>
      </w:r>
      <w:r w:rsidR="007263C3" w:rsidRPr="00EA6935">
        <w:rPr>
          <w:sz w:val="24"/>
          <w:szCs w:val="24"/>
        </w:rPr>
        <w:t xml:space="preserve"> из областного бюджета – 943290</w:t>
      </w:r>
      <w:r w:rsidRPr="00EA6935">
        <w:rPr>
          <w:sz w:val="24"/>
          <w:szCs w:val="24"/>
        </w:rPr>
        <w:t xml:space="preserve">,00 руб., 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>объем межбюджетных трансферт</w:t>
      </w:r>
      <w:r w:rsidR="007263C3" w:rsidRPr="00EA6935">
        <w:rPr>
          <w:sz w:val="24"/>
          <w:szCs w:val="24"/>
        </w:rPr>
        <w:t xml:space="preserve">ов из районного бюджета – </w:t>
      </w:r>
      <w:r w:rsidRPr="00EA6935">
        <w:rPr>
          <w:sz w:val="24"/>
          <w:szCs w:val="24"/>
        </w:rPr>
        <w:t>0,00 руб.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Общий объем расходов</w:t>
      </w:r>
      <w:r w:rsidR="007263C3" w:rsidRPr="00EA6935">
        <w:rPr>
          <w:sz w:val="24"/>
          <w:szCs w:val="24"/>
        </w:rPr>
        <w:t xml:space="preserve"> бюджета в сумме - 4 693 11</w:t>
      </w:r>
      <w:r w:rsidRPr="00EA6935">
        <w:rPr>
          <w:sz w:val="24"/>
          <w:szCs w:val="24"/>
        </w:rPr>
        <w:t>0,00 руб.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Размер дефицита бюджета муници</w:t>
      </w:r>
      <w:r w:rsidR="007263C3" w:rsidRPr="00EA6935">
        <w:rPr>
          <w:sz w:val="24"/>
          <w:szCs w:val="24"/>
        </w:rPr>
        <w:t>пального образования в сумме – 178 610,00руб., или 5</w:t>
      </w:r>
      <w:r w:rsidRPr="00EA6935">
        <w:rPr>
          <w:sz w:val="24"/>
          <w:szCs w:val="24"/>
        </w:rPr>
        <w:t xml:space="preserve">,00 </w:t>
      </w:r>
      <w:r w:rsidRPr="00EA6935">
        <w:rPr>
          <w:rStyle w:val="211"/>
          <w:i/>
          <w:iCs/>
          <w:sz w:val="24"/>
          <w:szCs w:val="24"/>
        </w:rPr>
        <w:t>%</w:t>
      </w:r>
      <w:r w:rsidRPr="00EA6935">
        <w:rPr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0694" w:rsidRPr="00EA6935">
        <w:rPr>
          <w:sz w:val="24"/>
          <w:szCs w:val="24"/>
        </w:rPr>
        <w:t xml:space="preserve">2. Утвердить основные характеристики бюджета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 на плановый период: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-Общ</w:t>
      </w:r>
      <w:r w:rsidR="001C05E5" w:rsidRPr="00EA6935">
        <w:rPr>
          <w:sz w:val="24"/>
          <w:szCs w:val="24"/>
        </w:rPr>
        <w:t>ий объем доходов бюджета на 2025 год в сумме- 4 605 770</w:t>
      </w:r>
      <w:r w:rsidRPr="00EA6935">
        <w:rPr>
          <w:sz w:val="24"/>
          <w:szCs w:val="24"/>
        </w:rPr>
        <w:t>,00,00 руб., в том числе: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 xml:space="preserve">налоговые </w:t>
      </w:r>
      <w:r w:rsidR="001C05E5" w:rsidRPr="00EA6935">
        <w:rPr>
          <w:sz w:val="24"/>
          <w:szCs w:val="24"/>
        </w:rPr>
        <w:t>и неналоговые доходы – 3  711 000</w:t>
      </w:r>
      <w:r w:rsidRPr="00EA6935">
        <w:rPr>
          <w:sz w:val="24"/>
          <w:szCs w:val="24"/>
        </w:rPr>
        <w:t>,00 руб. безвозмездн</w:t>
      </w:r>
      <w:r w:rsidR="001C05E5" w:rsidRPr="00EA6935">
        <w:rPr>
          <w:sz w:val="24"/>
          <w:szCs w:val="24"/>
        </w:rPr>
        <w:t>ые перечисления в сумме -894 770</w:t>
      </w:r>
      <w:r w:rsidRPr="00EA6935">
        <w:rPr>
          <w:sz w:val="24"/>
          <w:szCs w:val="24"/>
        </w:rPr>
        <w:t>,00 руб., из них объем межбюджетных тран</w:t>
      </w:r>
      <w:r w:rsidR="00DE5C4B" w:rsidRPr="00EA6935">
        <w:rPr>
          <w:sz w:val="24"/>
          <w:szCs w:val="24"/>
        </w:rPr>
        <w:t>сферто</w:t>
      </w:r>
      <w:r w:rsidR="001C05E5" w:rsidRPr="00EA6935">
        <w:rPr>
          <w:sz w:val="24"/>
          <w:szCs w:val="24"/>
        </w:rPr>
        <w:t>в из областного бюджета- 894 770</w:t>
      </w:r>
      <w:r w:rsidRPr="00EA6935">
        <w:rPr>
          <w:sz w:val="24"/>
          <w:szCs w:val="24"/>
        </w:rPr>
        <w:t>,00 руб., объем межбюджетных трансфертов из р</w:t>
      </w:r>
      <w:r w:rsidR="001C05E5" w:rsidRPr="00EA6935">
        <w:rPr>
          <w:sz w:val="24"/>
          <w:szCs w:val="24"/>
        </w:rPr>
        <w:t xml:space="preserve">айонного бюджета  -       </w:t>
      </w:r>
      <w:r w:rsidRPr="00EA6935">
        <w:rPr>
          <w:sz w:val="24"/>
          <w:szCs w:val="24"/>
        </w:rPr>
        <w:t>0,00 руб.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 xml:space="preserve">Общий объем </w:t>
      </w:r>
      <w:r w:rsidR="001C05E5" w:rsidRPr="00EA6935">
        <w:rPr>
          <w:sz w:val="24"/>
          <w:szCs w:val="24"/>
        </w:rPr>
        <w:t>расходов бюджета в сумме - 4 791 35</w:t>
      </w:r>
      <w:r w:rsidRPr="00EA6935">
        <w:rPr>
          <w:sz w:val="24"/>
          <w:szCs w:val="24"/>
        </w:rPr>
        <w:t>0,00,00 руб.;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-Общ</w:t>
      </w:r>
      <w:r w:rsidR="001C05E5" w:rsidRPr="00EA6935">
        <w:rPr>
          <w:sz w:val="24"/>
          <w:szCs w:val="24"/>
        </w:rPr>
        <w:t>ий объем доходов бюджета на 2026 год в сумме-4 488 08</w:t>
      </w:r>
      <w:r w:rsidRPr="00EA6935">
        <w:rPr>
          <w:sz w:val="24"/>
          <w:szCs w:val="24"/>
        </w:rPr>
        <w:t>0,00 руб., в том числе:</w:t>
      </w:r>
    </w:p>
    <w:p w:rsidR="00E70694" w:rsidRDefault="00E7069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  <w:r w:rsidRPr="00EA6935">
        <w:rPr>
          <w:sz w:val="24"/>
          <w:szCs w:val="24"/>
        </w:rPr>
        <w:t>налого</w:t>
      </w:r>
      <w:r w:rsidR="001C05E5" w:rsidRPr="00EA6935">
        <w:rPr>
          <w:sz w:val="24"/>
          <w:szCs w:val="24"/>
        </w:rPr>
        <w:t>вые и неналоговые доходы – 3 857 60</w:t>
      </w:r>
      <w:r w:rsidRPr="00EA6935">
        <w:rPr>
          <w:sz w:val="24"/>
          <w:szCs w:val="24"/>
        </w:rPr>
        <w:t xml:space="preserve">0,00 руб. безвозмездные </w:t>
      </w:r>
      <w:r w:rsidR="001C05E5" w:rsidRPr="00EA6935">
        <w:rPr>
          <w:sz w:val="24"/>
          <w:szCs w:val="24"/>
        </w:rPr>
        <w:t>перечисления в сумме – 630 480</w:t>
      </w:r>
      <w:r w:rsidRPr="00EA6935">
        <w:rPr>
          <w:sz w:val="24"/>
          <w:szCs w:val="24"/>
        </w:rPr>
        <w:t xml:space="preserve">,00 руб., из них объем межбюджетных трансфертов из областного бюджета </w:t>
      </w:r>
      <w:r w:rsidR="00DE5C4B" w:rsidRPr="00EA6935">
        <w:rPr>
          <w:sz w:val="24"/>
          <w:szCs w:val="24"/>
        </w:rPr>
        <w:t>–</w:t>
      </w:r>
      <w:r w:rsidRPr="00EA6935">
        <w:rPr>
          <w:sz w:val="24"/>
          <w:szCs w:val="24"/>
        </w:rPr>
        <w:t xml:space="preserve"> </w:t>
      </w:r>
      <w:r w:rsidR="001C05E5" w:rsidRPr="00EA6935">
        <w:rPr>
          <w:sz w:val="24"/>
          <w:szCs w:val="24"/>
        </w:rPr>
        <w:t>630 480</w:t>
      </w:r>
      <w:r w:rsidRPr="00EA6935">
        <w:rPr>
          <w:sz w:val="24"/>
          <w:szCs w:val="24"/>
        </w:rPr>
        <w:t xml:space="preserve">,00 руб., объем межбюджетных трансфертов из районного бюджета      </w:t>
      </w:r>
      <w:r w:rsidR="001C05E5" w:rsidRPr="00EA6935">
        <w:rPr>
          <w:sz w:val="24"/>
          <w:szCs w:val="24"/>
        </w:rPr>
        <w:t xml:space="preserve">– </w:t>
      </w:r>
      <w:r w:rsidRPr="00EA6935">
        <w:rPr>
          <w:sz w:val="24"/>
          <w:szCs w:val="24"/>
        </w:rPr>
        <w:t>0,00 руб.</w:t>
      </w:r>
    </w:p>
    <w:p w:rsidR="00777734" w:rsidRDefault="0077773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</w:p>
    <w:p w:rsidR="00777734" w:rsidRPr="00EA6935" w:rsidRDefault="00777734" w:rsidP="00EA6935">
      <w:pPr>
        <w:pStyle w:val="20"/>
        <w:shd w:val="clear" w:color="auto" w:fill="auto"/>
        <w:spacing w:before="0" w:after="0" w:line="274" w:lineRule="exact"/>
        <w:ind w:right="640"/>
        <w:rPr>
          <w:sz w:val="24"/>
          <w:szCs w:val="24"/>
        </w:rPr>
      </w:pP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lastRenderedPageBreak/>
        <w:t xml:space="preserve">Общий объем </w:t>
      </w:r>
      <w:r w:rsidR="001C05E5" w:rsidRPr="00EA6935">
        <w:rPr>
          <w:sz w:val="24"/>
          <w:szCs w:val="24"/>
        </w:rPr>
        <w:t>расходов бюджета в сумме - 4 680 87</w:t>
      </w:r>
      <w:r w:rsidRPr="00EA6935">
        <w:rPr>
          <w:sz w:val="24"/>
          <w:szCs w:val="24"/>
        </w:rPr>
        <w:t>0,00 руб.;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Размер дефицита бюджета м</w:t>
      </w:r>
      <w:r w:rsidR="001C05E5" w:rsidRPr="00EA6935">
        <w:rPr>
          <w:sz w:val="24"/>
          <w:szCs w:val="24"/>
        </w:rPr>
        <w:t>униципального образования в 2025 году в сумме 185 550,00 руб. или 5</w:t>
      </w:r>
      <w:r w:rsidRPr="00EA6935">
        <w:rPr>
          <w:sz w:val="24"/>
          <w:szCs w:val="24"/>
        </w:rPr>
        <w:t xml:space="preserve">,00 </w:t>
      </w:r>
      <w:r w:rsidRPr="00EA6935">
        <w:rPr>
          <w:rStyle w:val="211"/>
          <w:i/>
          <w:iCs/>
          <w:sz w:val="24"/>
          <w:szCs w:val="24"/>
        </w:rPr>
        <w:t>%</w:t>
      </w:r>
      <w:r w:rsidRPr="00EA6935">
        <w:rPr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Размер дефицита бюджета м</w:t>
      </w:r>
      <w:r w:rsidR="001C05E5" w:rsidRPr="00EA6935">
        <w:rPr>
          <w:sz w:val="24"/>
          <w:szCs w:val="24"/>
        </w:rPr>
        <w:t xml:space="preserve">униципального образования в 2026 году в сумме 192 </w:t>
      </w:r>
      <w:r w:rsidR="00E04CB8">
        <w:rPr>
          <w:sz w:val="24"/>
          <w:szCs w:val="24"/>
        </w:rPr>
        <w:t>790</w:t>
      </w:r>
      <w:r w:rsidR="001C05E5" w:rsidRPr="00EA6935">
        <w:rPr>
          <w:sz w:val="24"/>
          <w:szCs w:val="24"/>
        </w:rPr>
        <w:t>,00руб. или 5</w:t>
      </w:r>
      <w:r w:rsidRPr="00EA6935">
        <w:rPr>
          <w:sz w:val="24"/>
          <w:szCs w:val="24"/>
        </w:rPr>
        <w:t>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Утвердить источники финансирования дефицита бюджета согласно приложению номер 1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2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Установить, что доходы бюджета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4</w:t>
      </w:r>
      <w:r w:rsidR="00E70694" w:rsidRPr="00EA6935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="00E70694" w:rsidRPr="00EA6935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="00E70694" w:rsidRPr="00EA6935">
        <w:rPr>
          <w:sz w:val="24"/>
          <w:szCs w:val="24"/>
        </w:rPr>
        <w:t xml:space="preserve"> годов формируются за счет: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proofErr w:type="gramStart"/>
      <w:r w:rsidRPr="00EA6935">
        <w:rPr>
          <w:sz w:val="24"/>
          <w:szCs w:val="24"/>
        </w:rPr>
        <w:t xml:space="preserve">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муниципальным образованием Киренский район, муниципальным образованием </w:t>
      </w:r>
      <w:proofErr w:type="spellStart"/>
      <w:r w:rsidR="00456EBC" w:rsidRPr="00EA6935">
        <w:rPr>
          <w:sz w:val="24"/>
          <w:szCs w:val="24"/>
        </w:rPr>
        <w:t>Небель</w:t>
      </w:r>
      <w:r w:rsidRPr="00EA6935">
        <w:rPr>
          <w:sz w:val="24"/>
          <w:szCs w:val="24"/>
        </w:rPr>
        <w:t>ское</w:t>
      </w:r>
      <w:proofErr w:type="spellEnd"/>
      <w:r w:rsidRPr="00EA6935">
        <w:rPr>
          <w:sz w:val="24"/>
          <w:szCs w:val="24"/>
        </w:rPr>
        <w:t xml:space="preserve"> сельское поселение, в соответствии с действующим налоговым и бюджетным законодательством;</w:t>
      </w:r>
      <w:proofErr w:type="gramEnd"/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proofErr w:type="gramStart"/>
      <w:r w:rsidRPr="00EA6935">
        <w:rPr>
          <w:sz w:val="24"/>
          <w:szCs w:val="24"/>
        </w:rPr>
        <w:t>неналоговых доходов от сдачи в аренду имущества, находящегося в муниципальной собственности, доходов от денежных взысканий (штрафов) в соответствии с действующим законодательством, доходов от предпринимательской и иной приносящей доход деятельности, иных неналоговых доходов, в том числе части прибыли муниципальных предприятий, остающейся после уплаты налоговых и иных обязательных платежей в бюджет, доходов от реализации иного имущества, находящегося в собственности сельских поселений (за</w:t>
      </w:r>
      <w:proofErr w:type="gramEnd"/>
      <w:r w:rsidRPr="00EA6935">
        <w:rPr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E70694" w:rsidRPr="00EA6935" w:rsidRDefault="00E70694" w:rsidP="00EA6935">
      <w:pPr>
        <w:pStyle w:val="20"/>
        <w:numPr>
          <w:ilvl w:val="0"/>
          <w:numId w:val="12"/>
        </w:numPr>
        <w:shd w:val="clear" w:color="auto" w:fill="auto"/>
        <w:tabs>
          <w:tab w:val="left" w:pos="250"/>
        </w:tabs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безвозмездных поступлений.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0694" w:rsidRPr="00EA6935">
        <w:rPr>
          <w:sz w:val="24"/>
          <w:szCs w:val="24"/>
        </w:rPr>
        <w:t xml:space="preserve">Установить нормативы распределения доходов в бюджет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</w:t>
      </w:r>
      <w:r w:rsidR="001C05E5" w:rsidRPr="00EA6935">
        <w:rPr>
          <w:sz w:val="24"/>
          <w:szCs w:val="24"/>
        </w:rPr>
        <w:t>поселения на 2024 год и плановый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2 к настоящему решению.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Установить прогнозируемые доходы бюджета </w:t>
      </w:r>
      <w:proofErr w:type="spellStart"/>
      <w:r w:rsidR="00E70694" w:rsidRPr="00EA6935">
        <w:rPr>
          <w:sz w:val="24"/>
          <w:szCs w:val="24"/>
        </w:rPr>
        <w:t>Небельс</w:t>
      </w:r>
      <w:r w:rsidR="001C05E5" w:rsidRPr="00EA6935">
        <w:rPr>
          <w:sz w:val="24"/>
          <w:szCs w:val="24"/>
        </w:rPr>
        <w:t>кого</w:t>
      </w:r>
      <w:proofErr w:type="spellEnd"/>
      <w:r w:rsidR="001C05E5" w:rsidRPr="00EA6935">
        <w:rPr>
          <w:sz w:val="24"/>
          <w:szCs w:val="24"/>
        </w:rPr>
        <w:t xml:space="preserve"> сельского поселения на 2024 год и плановый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3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3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объем межбюджетных трансфертов, п</w:t>
      </w:r>
      <w:r w:rsidR="001C05E5" w:rsidRPr="00EA6935">
        <w:rPr>
          <w:sz w:val="24"/>
          <w:szCs w:val="24"/>
        </w:rPr>
        <w:t>рогнозируемых к получению в 2024</w:t>
      </w:r>
      <w:r w:rsidR="00E70694" w:rsidRPr="00EA6935">
        <w:rPr>
          <w:sz w:val="24"/>
          <w:szCs w:val="24"/>
        </w:rPr>
        <w:t xml:space="preserve"> году из других бюджетов бюджетной системы Российской Федерации в сумме</w:t>
      </w:r>
      <w:r w:rsidR="00016102" w:rsidRPr="00EA6935">
        <w:rPr>
          <w:sz w:val="24"/>
          <w:szCs w:val="24"/>
        </w:rPr>
        <w:t xml:space="preserve"> 943 290</w:t>
      </w:r>
      <w:r w:rsidR="00E70694" w:rsidRPr="00EA6935">
        <w:rPr>
          <w:sz w:val="24"/>
          <w:szCs w:val="24"/>
        </w:rPr>
        <w:t xml:space="preserve">,00 руб. и </w:t>
      </w:r>
      <w:r w:rsidR="00016102" w:rsidRPr="00EA6935">
        <w:rPr>
          <w:sz w:val="24"/>
          <w:szCs w:val="24"/>
        </w:rPr>
        <w:t>плановый период сумме 894 770,00 руб. в 2025</w:t>
      </w:r>
      <w:r w:rsidR="00E70694" w:rsidRPr="00EA6935">
        <w:rPr>
          <w:sz w:val="24"/>
          <w:szCs w:val="24"/>
        </w:rPr>
        <w:t xml:space="preserve"> г. и в сум</w:t>
      </w:r>
      <w:r w:rsidR="00016102" w:rsidRPr="00EA6935">
        <w:rPr>
          <w:sz w:val="24"/>
          <w:szCs w:val="24"/>
        </w:rPr>
        <w:t>ме 630 480,00 руб. в 2026</w:t>
      </w:r>
      <w:r w:rsidR="00E70694" w:rsidRPr="00EA6935">
        <w:rPr>
          <w:sz w:val="24"/>
          <w:szCs w:val="24"/>
        </w:rPr>
        <w:t xml:space="preserve"> г. согласно приложению номер 4 к настоящему решению. </w:t>
      </w:r>
      <w:r w:rsidR="00734054" w:rsidRPr="00EA6935">
        <w:rPr>
          <w:sz w:val="24"/>
          <w:szCs w:val="24"/>
        </w:rPr>
        <w:t xml:space="preserve">                                                                   </w:t>
      </w:r>
      <w:r w:rsidR="00E70694" w:rsidRPr="00EA6935">
        <w:rPr>
          <w:rStyle w:val="211"/>
          <w:sz w:val="24"/>
          <w:szCs w:val="24"/>
        </w:rPr>
        <w:t>Пункт 4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распределение бюджетных ассигнований по разделам, подразделам классификации расходов бюджета на 20</w:t>
      </w:r>
      <w:r w:rsidR="00016102" w:rsidRPr="00EA6935">
        <w:rPr>
          <w:sz w:val="24"/>
          <w:szCs w:val="24"/>
        </w:rPr>
        <w:t>24 год и плановый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5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5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программам) и видам расходов класси</w:t>
      </w:r>
      <w:r w:rsidR="00016102" w:rsidRPr="00EA6935">
        <w:rPr>
          <w:sz w:val="24"/>
          <w:szCs w:val="24"/>
        </w:rPr>
        <w:t>фикации расходов бюджета на 2024</w:t>
      </w:r>
      <w:r w:rsidR="00E70694" w:rsidRPr="00EA6935">
        <w:rPr>
          <w:sz w:val="24"/>
          <w:szCs w:val="24"/>
        </w:rPr>
        <w:t xml:space="preserve"> год и пл</w:t>
      </w:r>
      <w:r w:rsidR="00016102" w:rsidRPr="00EA6935">
        <w:rPr>
          <w:sz w:val="24"/>
          <w:szCs w:val="24"/>
        </w:rPr>
        <w:t>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6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6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</w:t>
      </w:r>
      <w:r w:rsidR="00016102" w:rsidRPr="00EA6935">
        <w:rPr>
          <w:sz w:val="24"/>
          <w:szCs w:val="24"/>
        </w:rPr>
        <w:t xml:space="preserve">одов бюджета на 2024 год и плановый </w:t>
      </w:r>
      <w:r w:rsidR="00016102" w:rsidRPr="00EA6935">
        <w:rPr>
          <w:sz w:val="24"/>
          <w:szCs w:val="24"/>
        </w:rPr>
        <w:lastRenderedPageBreak/>
        <w:t>период 2025</w:t>
      </w:r>
      <w:r>
        <w:rPr>
          <w:sz w:val="24"/>
          <w:szCs w:val="24"/>
        </w:rPr>
        <w:t>-</w:t>
      </w:r>
      <w:r w:rsidR="00016102" w:rsidRPr="00EA6935">
        <w:rPr>
          <w:sz w:val="24"/>
          <w:szCs w:val="24"/>
        </w:rPr>
        <w:softHyphen/>
        <w:t>2026</w:t>
      </w:r>
      <w:r w:rsidR="00E70694" w:rsidRPr="00EA6935">
        <w:rPr>
          <w:sz w:val="24"/>
          <w:szCs w:val="24"/>
        </w:rPr>
        <w:t xml:space="preserve"> годов согласно приложению номер 7 к настоящему решению.</w:t>
      </w:r>
    </w:p>
    <w:p w:rsidR="00E70694" w:rsidRPr="00EA6935" w:rsidRDefault="00E70694" w:rsidP="00EA6935">
      <w:pPr>
        <w:pStyle w:val="22"/>
        <w:keepNext/>
        <w:keepLines/>
        <w:shd w:val="clear" w:color="auto" w:fill="auto"/>
        <w:rPr>
          <w:sz w:val="24"/>
          <w:szCs w:val="24"/>
        </w:rPr>
      </w:pPr>
      <w:bookmarkStart w:id="0" w:name="bookmark1"/>
      <w:r w:rsidRPr="00EA6935">
        <w:rPr>
          <w:sz w:val="24"/>
          <w:szCs w:val="24"/>
        </w:rPr>
        <w:t>Пункт 7</w:t>
      </w:r>
      <w:bookmarkEnd w:id="0"/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Установить объем бюджетных ассигнований на исполнение обязательств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поселения:</w:t>
      </w:r>
    </w:p>
    <w:p w:rsidR="00E70694" w:rsidRPr="00EA6935" w:rsidRDefault="00E7069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EA6935">
        <w:rPr>
          <w:sz w:val="24"/>
          <w:szCs w:val="24"/>
        </w:rPr>
        <w:t>в связи с исполнением органами местного самоуправления переданных отдельных г</w:t>
      </w:r>
      <w:r w:rsidR="00C5777F" w:rsidRPr="00EA6935">
        <w:rPr>
          <w:sz w:val="24"/>
          <w:szCs w:val="24"/>
        </w:rPr>
        <w:t>осударственных полномочий в 2024 году в сумме 252 0</w:t>
      </w:r>
      <w:r w:rsidRPr="00EA6935">
        <w:rPr>
          <w:sz w:val="24"/>
          <w:szCs w:val="24"/>
        </w:rPr>
        <w:t>00,00 р</w:t>
      </w:r>
      <w:r w:rsidR="00C5777F" w:rsidRPr="00EA6935">
        <w:rPr>
          <w:sz w:val="24"/>
          <w:szCs w:val="24"/>
        </w:rPr>
        <w:t>уб. и плановый период в сумме 261 300,00 руб. в 2025 году и в сумме  700,00 руб. в 2026</w:t>
      </w:r>
      <w:r w:rsidRPr="00EA6935">
        <w:rPr>
          <w:sz w:val="24"/>
          <w:szCs w:val="24"/>
        </w:rPr>
        <w:t xml:space="preserve"> году согласно приложению номер 8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8</w:t>
      </w:r>
    </w:p>
    <w:p w:rsidR="00E70694" w:rsidRPr="00EA6935" w:rsidRDefault="00EA6935" w:rsidP="00EA6935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70694" w:rsidRPr="00EA6935">
        <w:rPr>
          <w:sz w:val="24"/>
          <w:szCs w:val="24"/>
        </w:rPr>
        <w:t xml:space="preserve">Утвердить в составе расходов бюджета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</w:t>
      </w:r>
      <w:r w:rsidR="00497ACF" w:rsidRPr="00EA6935">
        <w:rPr>
          <w:sz w:val="24"/>
          <w:szCs w:val="24"/>
        </w:rPr>
        <w:t>зования Киренский район, на 2024</w:t>
      </w:r>
      <w:r w:rsidR="00E70694" w:rsidRPr="00EA6935">
        <w:rPr>
          <w:sz w:val="24"/>
          <w:szCs w:val="24"/>
        </w:rPr>
        <w:t xml:space="preserve"> год в сумме </w:t>
      </w:r>
      <w:r w:rsidR="00497ACF" w:rsidRPr="00EA6935">
        <w:rPr>
          <w:sz w:val="24"/>
          <w:szCs w:val="24"/>
        </w:rPr>
        <w:t xml:space="preserve">11 870,32 </w:t>
      </w:r>
      <w:r w:rsidR="00E70694" w:rsidRPr="00EA6935">
        <w:rPr>
          <w:sz w:val="24"/>
          <w:szCs w:val="24"/>
        </w:rPr>
        <w:t xml:space="preserve">руб. и плановый период в сумме </w:t>
      </w:r>
      <w:r w:rsidR="00497ACF" w:rsidRPr="00EA6935">
        <w:rPr>
          <w:sz w:val="24"/>
          <w:szCs w:val="24"/>
        </w:rPr>
        <w:t>11 870,32</w:t>
      </w:r>
      <w:r w:rsidR="00885C8A" w:rsidRPr="00EA6935">
        <w:rPr>
          <w:sz w:val="24"/>
          <w:szCs w:val="24"/>
        </w:rPr>
        <w:t>,00</w:t>
      </w:r>
      <w:r w:rsidR="00497ACF" w:rsidRPr="00EA6935">
        <w:rPr>
          <w:sz w:val="24"/>
          <w:szCs w:val="24"/>
        </w:rPr>
        <w:t>руб. в 2025</w:t>
      </w:r>
      <w:r w:rsidR="00E70694" w:rsidRPr="00EA6935">
        <w:rPr>
          <w:sz w:val="24"/>
          <w:szCs w:val="24"/>
        </w:rPr>
        <w:t xml:space="preserve"> году и в сумме </w:t>
      </w:r>
      <w:r w:rsidR="00497ACF" w:rsidRPr="00EA6935">
        <w:rPr>
          <w:sz w:val="24"/>
          <w:szCs w:val="24"/>
        </w:rPr>
        <w:t>11 870,32 руб. в 2026</w:t>
      </w:r>
      <w:r w:rsidR="00E70694" w:rsidRPr="00EA6935">
        <w:rPr>
          <w:sz w:val="24"/>
          <w:szCs w:val="24"/>
        </w:rPr>
        <w:t xml:space="preserve"> году согласно приложению</w:t>
      </w:r>
      <w:proofErr w:type="gramEnd"/>
      <w:r w:rsidR="00E70694" w:rsidRPr="00EA6935">
        <w:rPr>
          <w:sz w:val="24"/>
          <w:szCs w:val="24"/>
        </w:rPr>
        <w:t xml:space="preserve"> номер 9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9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0694" w:rsidRPr="00EA6935">
        <w:rPr>
          <w:sz w:val="24"/>
          <w:szCs w:val="24"/>
        </w:rPr>
        <w:t>Утвердить программу мун</w:t>
      </w:r>
      <w:r w:rsidR="00C5777F" w:rsidRPr="00EA6935">
        <w:rPr>
          <w:sz w:val="24"/>
          <w:szCs w:val="24"/>
        </w:rPr>
        <w:t>иципальных заимствований на 2024</w:t>
      </w:r>
      <w:r w:rsidR="00E70694" w:rsidRPr="00EA6935">
        <w:rPr>
          <w:sz w:val="24"/>
          <w:szCs w:val="24"/>
        </w:rPr>
        <w:t xml:space="preserve"> год и плано</w:t>
      </w:r>
      <w:r w:rsidR="00C5777F" w:rsidRPr="00EA6935">
        <w:rPr>
          <w:sz w:val="24"/>
          <w:szCs w:val="24"/>
        </w:rPr>
        <w:t>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10 к настоящему решению. </w:t>
      </w:r>
      <w:r w:rsidR="00885C8A" w:rsidRPr="00EA6935">
        <w:rPr>
          <w:sz w:val="24"/>
          <w:szCs w:val="24"/>
        </w:rPr>
        <w:t xml:space="preserve">                                             </w:t>
      </w:r>
      <w:r w:rsidR="00E70694" w:rsidRPr="00EA6935">
        <w:rPr>
          <w:rStyle w:val="211"/>
          <w:sz w:val="24"/>
          <w:szCs w:val="24"/>
        </w:rPr>
        <w:t>Пункт 10</w:t>
      </w:r>
    </w:p>
    <w:p w:rsidR="00E70694" w:rsidRPr="00EA6935" w:rsidRDefault="00EA6935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0694" w:rsidRPr="00EA6935">
        <w:rPr>
          <w:sz w:val="24"/>
          <w:szCs w:val="24"/>
        </w:rPr>
        <w:t xml:space="preserve">Утвердить перечень главных распорядителей бюджетных средств </w:t>
      </w:r>
      <w:proofErr w:type="spellStart"/>
      <w:r w:rsidR="00E70694" w:rsidRPr="00EA6935">
        <w:rPr>
          <w:sz w:val="24"/>
          <w:szCs w:val="24"/>
        </w:rPr>
        <w:t>Небельс</w:t>
      </w:r>
      <w:r w:rsidR="00C5777F" w:rsidRPr="00EA6935">
        <w:rPr>
          <w:sz w:val="24"/>
          <w:szCs w:val="24"/>
        </w:rPr>
        <w:t>кого</w:t>
      </w:r>
      <w:proofErr w:type="spellEnd"/>
      <w:r w:rsidR="00C5777F" w:rsidRPr="00EA6935">
        <w:rPr>
          <w:sz w:val="24"/>
          <w:szCs w:val="24"/>
        </w:rPr>
        <w:t xml:space="preserve"> сельского поселения на 2024</w:t>
      </w:r>
      <w:r w:rsidR="00E70694" w:rsidRPr="00EA6935">
        <w:rPr>
          <w:sz w:val="24"/>
          <w:szCs w:val="24"/>
        </w:rPr>
        <w:t xml:space="preserve"> год и плановый период 20</w:t>
      </w:r>
      <w:r w:rsidR="00C5777F" w:rsidRPr="00EA6935">
        <w:rPr>
          <w:sz w:val="24"/>
          <w:szCs w:val="24"/>
        </w:rPr>
        <w:t>25-2026</w:t>
      </w:r>
      <w:r w:rsidR="00E70694" w:rsidRPr="00EA6935">
        <w:rPr>
          <w:sz w:val="24"/>
          <w:szCs w:val="24"/>
        </w:rPr>
        <w:t xml:space="preserve"> годов согласно приложению номер 11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11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объем бюджетных ассигнований на финансовое обеспечение реализаци</w:t>
      </w:r>
      <w:r w:rsidR="00C5777F" w:rsidRPr="00EA6935">
        <w:rPr>
          <w:sz w:val="24"/>
          <w:szCs w:val="24"/>
        </w:rPr>
        <w:t>и муниципальных программ на 2024 год и плановый период 2025-2026</w:t>
      </w:r>
      <w:r w:rsidR="00E70694" w:rsidRPr="00EA6935">
        <w:rPr>
          <w:sz w:val="24"/>
          <w:szCs w:val="24"/>
        </w:rPr>
        <w:t xml:space="preserve"> годов согласно приложению номер 12 к настоящему решению.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12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Установить, что в расходной части бюджета создается резервный фонд администрации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</w:t>
      </w:r>
      <w:r w:rsidR="00C5777F" w:rsidRPr="00EA6935">
        <w:rPr>
          <w:sz w:val="24"/>
          <w:szCs w:val="24"/>
        </w:rPr>
        <w:t xml:space="preserve"> поселения на 2024</w:t>
      </w:r>
      <w:r w:rsidR="00D9201A" w:rsidRPr="00EA6935">
        <w:rPr>
          <w:sz w:val="24"/>
          <w:szCs w:val="24"/>
        </w:rPr>
        <w:t xml:space="preserve"> год в сумме 1</w:t>
      </w:r>
      <w:r w:rsidR="00E70694" w:rsidRPr="00EA6935">
        <w:rPr>
          <w:sz w:val="24"/>
          <w:szCs w:val="24"/>
        </w:rPr>
        <w:t>0 000,00 руб., и плано</w:t>
      </w:r>
      <w:r w:rsidR="00C5777F" w:rsidRPr="00EA6935">
        <w:rPr>
          <w:sz w:val="24"/>
          <w:szCs w:val="24"/>
        </w:rPr>
        <w:t>вый период на 2025</w:t>
      </w:r>
      <w:r w:rsidR="00D9201A" w:rsidRPr="00EA6935">
        <w:rPr>
          <w:sz w:val="24"/>
          <w:szCs w:val="24"/>
        </w:rPr>
        <w:t xml:space="preserve"> год в сумме 1</w:t>
      </w:r>
      <w:r w:rsidR="00E70694" w:rsidRPr="00EA6935">
        <w:rPr>
          <w:sz w:val="24"/>
          <w:szCs w:val="24"/>
        </w:rPr>
        <w:t>0 00</w:t>
      </w:r>
      <w:r w:rsidR="00C5777F" w:rsidRPr="00EA6935">
        <w:rPr>
          <w:sz w:val="24"/>
          <w:szCs w:val="24"/>
        </w:rPr>
        <w:t>0,00 руб., на 2026</w:t>
      </w:r>
      <w:r w:rsidR="00D9201A" w:rsidRPr="00EA6935">
        <w:rPr>
          <w:sz w:val="24"/>
          <w:szCs w:val="24"/>
        </w:rPr>
        <w:t xml:space="preserve"> год в сумме 1</w:t>
      </w:r>
      <w:r w:rsidR="00E70694" w:rsidRPr="00EA6935">
        <w:rPr>
          <w:sz w:val="24"/>
          <w:szCs w:val="24"/>
        </w:rPr>
        <w:t>0 000,00 руб.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13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777F" w:rsidRPr="00EA6935">
        <w:rPr>
          <w:sz w:val="24"/>
          <w:szCs w:val="24"/>
        </w:rPr>
        <w:t>Установить, что в течение 2024 года и плановый период 2025-2026</w:t>
      </w:r>
      <w:r w:rsidR="00E70694" w:rsidRPr="00EA6935">
        <w:rPr>
          <w:sz w:val="24"/>
          <w:szCs w:val="24"/>
        </w:rPr>
        <w:t xml:space="preserve"> годов не планируется предоставление бюджетных кредитов и выдача муниципальных гарантий за счет средств бюджета муниципального образования.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14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общий объем условно утверждаемых</w:t>
      </w:r>
      <w:r w:rsidR="00C5777F" w:rsidRPr="00EA6935">
        <w:rPr>
          <w:sz w:val="24"/>
          <w:szCs w:val="24"/>
        </w:rPr>
        <w:t xml:space="preserve"> (утвержденных) расходов на 2025</w:t>
      </w:r>
      <w:r w:rsidR="00E70694" w:rsidRPr="00EA6935">
        <w:rPr>
          <w:sz w:val="24"/>
          <w:szCs w:val="24"/>
        </w:rPr>
        <w:t xml:space="preserve"> год в сумме</w:t>
      </w:r>
      <w:r w:rsidR="00F91A3D" w:rsidRPr="00EA6935">
        <w:rPr>
          <w:sz w:val="24"/>
          <w:szCs w:val="24"/>
          <w:lang w:eastAsia="zh-CN"/>
        </w:rPr>
        <w:t>105 751,25</w:t>
      </w:r>
      <w:r w:rsidR="00C5777F" w:rsidRPr="00EA6935">
        <w:rPr>
          <w:sz w:val="24"/>
          <w:szCs w:val="24"/>
        </w:rPr>
        <w:t>руб. и на 2026</w:t>
      </w:r>
      <w:r w:rsidR="00E70694" w:rsidRPr="00EA6935">
        <w:rPr>
          <w:sz w:val="24"/>
          <w:szCs w:val="24"/>
        </w:rPr>
        <w:t xml:space="preserve"> год в сумме</w:t>
      </w:r>
      <w:r w:rsidR="00F91A3D" w:rsidRPr="00EA6935">
        <w:rPr>
          <w:color w:val="000000"/>
          <w:sz w:val="24"/>
          <w:szCs w:val="24"/>
          <w:lang w:eastAsia="zh-CN"/>
        </w:rPr>
        <w:t>219 008</w:t>
      </w:r>
      <w:r w:rsidR="00F616F4" w:rsidRPr="00EA6935">
        <w:rPr>
          <w:color w:val="000000"/>
          <w:sz w:val="24"/>
          <w:szCs w:val="24"/>
          <w:lang w:eastAsia="zh-CN"/>
        </w:rPr>
        <w:t>,5</w:t>
      </w:r>
      <w:r w:rsidR="00446534" w:rsidRPr="00EA6935">
        <w:rPr>
          <w:color w:val="000000"/>
          <w:sz w:val="24"/>
          <w:szCs w:val="24"/>
          <w:lang w:eastAsia="zh-CN"/>
        </w:rPr>
        <w:t>0</w:t>
      </w:r>
      <w:r w:rsidR="00E70694" w:rsidRPr="00EA6935">
        <w:rPr>
          <w:sz w:val="24"/>
          <w:szCs w:val="24"/>
        </w:rPr>
        <w:t>руб.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15</w:t>
      </w:r>
    </w:p>
    <w:p w:rsidR="00912D14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Установить верхний предел муниципального долга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0694" w:rsidRPr="00EA6935">
        <w:rPr>
          <w:sz w:val="24"/>
          <w:szCs w:val="24"/>
        </w:rPr>
        <w:t>по состоянию на 1 я</w:t>
      </w:r>
      <w:r w:rsidR="00C5777F" w:rsidRPr="00EA6935">
        <w:rPr>
          <w:sz w:val="24"/>
          <w:szCs w:val="24"/>
        </w:rPr>
        <w:t>нваря 2025</w:t>
      </w:r>
      <w:r w:rsidR="00446534" w:rsidRPr="00EA6935">
        <w:rPr>
          <w:sz w:val="24"/>
          <w:szCs w:val="24"/>
        </w:rPr>
        <w:t xml:space="preserve"> года в размере 0,0</w:t>
      </w:r>
      <w:r w:rsidR="00E70694" w:rsidRPr="00EA6935">
        <w:rPr>
          <w:sz w:val="24"/>
          <w:szCs w:val="24"/>
        </w:rPr>
        <w:t>0 руб., в том числе верхний предел долга по муниципальным гарантиям 0,00 тыс. руб.;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по состоянию на 1 января 2026</w:t>
      </w:r>
      <w:r w:rsidR="00E70694" w:rsidRPr="00EA6935">
        <w:rPr>
          <w:sz w:val="24"/>
          <w:szCs w:val="24"/>
        </w:rPr>
        <w:t xml:space="preserve"> года в размере </w:t>
      </w:r>
      <w:r w:rsidR="00446534" w:rsidRPr="00EA6935">
        <w:rPr>
          <w:sz w:val="24"/>
          <w:szCs w:val="24"/>
        </w:rPr>
        <w:t xml:space="preserve">0,00 </w:t>
      </w:r>
      <w:r w:rsidR="00E70694" w:rsidRPr="00EA6935">
        <w:rPr>
          <w:sz w:val="24"/>
          <w:szCs w:val="24"/>
        </w:rPr>
        <w:t>руб., в том числе верхний предел долга по муниципальным гарантиям 0,00 тыс. руб.;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по состоянию на 1 января 2027</w:t>
      </w:r>
      <w:r w:rsidR="00E70694" w:rsidRPr="00EA6935">
        <w:rPr>
          <w:sz w:val="24"/>
          <w:szCs w:val="24"/>
        </w:rPr>
        <w:t xml:space="preserve"> года в размере </w:t>
      </w:r>
      <w:r w:rsidR="00446534" w:rsidRPr="00EA6935">
        <w:rPr>
          <w:sz w:val="24"/>
          <w:szCs w:val="24"/>
        </w:rPr>
        <w:t xml:space="preserve">0,00 </w:t>
      </w:r>
      <w:r w:rsidR="00E70694" w:rsidRPr="00EA6935">
        <w:rPr>
          <w:sz w:val="24"/>
          <w:szCs w:val="24"/>
        </w:rPr>
        <w:t>руб., в том числе верхний предел долга по муниципальным гарантиям 0,00 тыс</w:t>
      </w:r>
      <w:proofErr w:type="gramStart"/>
      <w:r w:rsidR="00E70694" w:rsidRPr="00EA6935">
        <w:rPr>
          <w:sz w:val="24"/>
          <w:szCs w:val="24"/>
        </w:rPr>
        <w:t>.р</w:t>
      </w:r>
      <w:proofErr w:type="gramEnd"/>
      <w:r w:rsidR="00E70694" w:rsidRPr="00EA6935">
        <w:rPr>
          <w:sz w:val="24"/>
          <w:szCs w:val="24"/>
        </w:rPr>
        <w:t>уб.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16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5777F" w:rsidRPr="00EA6935">
        <w:rPr>
          <w:sz w:val="24"/>
          <w:szCs w:val="24"/>
        </w:rPr>
        <w:t>Установить, что в 2024 году и плановом периоде 2025-2026</w:t>
      </w:r>
      <w:r w:rsidR="00E70694" w:rsidRPr="00EA6935">
        <w:rPr>
          <w:sz w:val="24"/>
          <w:szCs w:val="24"/>
        </w:rPr>
        <w:t xml:space="preserve"> годов расходы на обслуживание муниципального долга не предусматриваются. Предельный объём расходов на обслуживание муниципального долга устанавл</w:t>
      </w:r>
      <w:r w:rsidR="00C5777F" w:rsidRPr="00EA6935">
        <w:rPr>
          <w:sz w:val="24"/>
          <w:szCs w:val="24"/>
        </w:rPr>
        <w:t xml:space="preserve">ивается в 2024 г.- 0,00 </w:t>
      </w:r>
      <w:proofErr w:type="spellStart"/>
      <w:r w:rsidR="00C5777F" w:rsidRPr="00EA6935">
        <w:rPr>
          <w:sz w:val="24"/>
          <w:szCs w:val="24"/>
        </w:rPr>
        <w:t>руб</w:t>
      </w:r>
      <w:proofErr w:type="spellEnd"/>
      <w:r w:rsidR="00C5777F" w:rsidRPr="00EA6935">
        <w:rPr>
          <w:sz w:val="24"/>
          <w:szCs w:val="24"/>
        </w:rPr>
        <w:t>; 2025 г.- 0,00 руб.; 2026</w:t>
      </w:r>
      <w:r w:rsidR="00E70694" w:rsidRPr="00EA6935">
        <w:rPr>
          <w:sz w:val="24"/>
          <w:szCs w:val="24"/>
        </w:rPr>
        <w:t xml:space="preserve"> г.- 0,00 руб.</w:t>
      </w:r>
    </w:p>
    <w:p w:rsidR="00912D14" w:rsidRDefault="00E70694" w:rsidP="00912D14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EA6935">
        <w:rPr>
          <w:b/>
          <w:sz w:val="24"/>
          <w:szCs w:val="24"/>
        </w:rPr>
        <w:t>Пункт</w:t>
      </w:r>
      <w:r w:rsidR="00912D14">
        <w:rPr>
          <w:b/>
          <w:sz w:val="24"/>
          <w:szCs w:val="24"/>
        </w:rPr>
        <w:t xml:space="preserve"> 17</w:t>
      </w:r>
    </w:p>
    <w:p w:rsidR="00885C8A" w:rsidRPr="00EA6935" w:rsidRDefault="00912D14" w:rsidP="00912D1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85C8A" w:rsidRPr="00EA6935">
        <w:rPr>
          <w:sz w:val="24"/>
          <w:szCs w:val="24"/>
        </w:rPr>
        <w:t xml:space="preserve">Установить перечень первоочередных расходов бюджета </w:t>
      </w:r>
      <w:proofErr w:type="spellStart"/>
      <w:r w:rsidR="00885C8A" w:rsidRPr="00EA6935">
        <w:rPr>
          <w:sz w:val="24"/>
          <w:szCs w:val="24"/>
        </w:rPr>
        <w:t>Небельс</w:t>
      </w:r>
      <w:r w:rsidR="00C5777F" w:rsidRPr="00EA6935">
        <w:rPr>
          <w:sz w:val="24"/>
          <w:szCs w:val="24"/>
        </w:rPr>
        <w:t>кого</w:t>
      </w:r>
      <w:proofErr w:type="spellEnd"/>
      <w:r w:rsidR="00C5777F" w:rsidRPr="00EA6935">
        <w:rPr>
          <w:sz w:val="24"/>
          <w:szCs w:val="24"/>
        </w:rPr>
        <w:t xml:space="preserve"> сельского поселения на 2024</w:t>
      </w:r>
      <w:r w:rsidR="00885C8A" w:rsidRPr="00EA6935">
        <w:rPr>
          <w:sz w:val="24"/>
          <w:szCs w:val="24"/>
        </w:rPr>
        <w:t xml:space="preserve"> год:</w:t>
      </w:r>
    </w:p>
    <w:p w:rsidR="00885C8A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85C8A" w:rsidRPr="00EA6935">
        <w:rPr>
          <w:sz w:val="24"/>
          <w:szCs w:val="24"/>
        </w:rPr>
        <w:t>оплата труда работников бюджетной сферы;</w:t>
      </w:r>
    </w:p>
    <w:p w:rsidR="00885C8A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C8A" w:rsidRPr="00EA6935">
        <w:rPr>
          <w:sz w:val="24"/>
          <w:szCs w:val="24"/>
        </w:rPr>
        <w:t>начисление на оплату труда;</w:t>
      </w:r>
    </w:p>
    <w:p w:rsidR="00885C8A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C8A" w:rsidRPr="00EA6935">
        <w:rPr>
          <w:sz w:val="24"/>
          <w:szCs w:val="24"/>
        </w:rPr>
        <w:t>коммунальные расходы бюджетных учреждений.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18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Утвердить объём бюджетных ассигнований муниципального дорожного фонда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сельского поселения: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на 2024</w:t>
      </w:r>
      <w:r w:rsidR="00E70694" w:rsidRPr="00EA6935">
        <w:rPr>
          <w:sz w:val="24"/>
          <w:szCs w:val="24"/>
        </w:rPr>
        <w:t xml:space="preserve"> год в сумме </w:t>
      </w:r>
      <w:r w:rsidR="00C5777F" w:rsidRPr="00EA6935">
        <w:rPr>
          <w:bCs/>
          <w:sz w:val="24"/>
          <w:szCs w:val="24"/>
          <w:lang w:eastAsia="ru-RU"/>
        </w:rPr>
        <w:t>330 90</w:t>
      </w:r>
      <w:r w:rsidR="00FD0A50" w:rsidRPr="00EA6935">
        <w:rPr>
          <w:bCs/>
          <w:sz w:val="24"/>
          <w:szCs w:val="24"/>
          <w:lang w:eastAsia="ru-RU"/>
        </w:rPr>
        <w:t>0,00</w:t>
      </w:r>
      <w:r w:rsidR="00E70694" w:rsidRPr="00EA6935">
        <w:rPr>
          <w:sz w:val="24"/>
          <w:szCs w:val="24"/>
        </w:rPr>
        <w:t>руб.;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на 2025</w:t>
      </w:r>
      <w:r w:rsidR="00E70694" w:rsidRPr="00EA6935">
        <w:rPr>
          <w:sz w:val="24"/>
          <w:szCs w:val="24"/>
        </w:rPr>
        <w:t xml:space="preserve"> год в сумме </w:t>
      </w:r>
      <w:r w:rsidR="00C5777F" w:rsidRPr="00EA6935">
        <w:rPr>
          <w:bCs/>
          <w:sz w:val="24"/>
          <w:szCs w:val="24"/>
          <w:lang w:eastAsia="ru-RU"/>
        </w:rPr>
        <w:t>341 10</w:t>
      </w:r>
      <w:r w:rsidR="00FD0A50" w:rsidRPr="00EA6935">
        <w:rPr>
          <w:bCs/>
          <w:sz w:val="24"/>
          <w:szCs w:val="24"/>
          <w:lang w:eastAsia="ru-RU"/>
        </w:rPr>
        <w:t>0,00</w:t>
      </w:r>
      <w:r w:rsidR="00E70694" w:rsidRPr="00EA6935">
        <w:rPr>
          <w:sz w:val="24"/>
          <w:szCs w:val="24"/>
        </w:rPr>
        <w:t>руб.;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47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77F" w:rsidRPr="00EA6935">
        <w:rPr>
          <w:sz w:val="24"/>
          <w:szCs w:val="24"/>
        </w:rPr>
        <w:t>на 2026</w:t>
      </w:r>
      <w:r w:rsidR="00E70694" w:rsidRPr="00EA6935">
        <w:rPr>
          <w:sz w:val="24"/>
          <w:szCs w:val="24"/>
        </w:rPr>
        <w:t xml:space="preserve"> год в сумме </w:t>
      </w:r>
      <w:r w:rsidR="00C5777F" w:rsidRPr="00EA6935">
        <w:rPr>
          <w:bCs/>
          <w:sz w:val="24"/>
          <w:szCs w:val="24"/>
          <w:lang w:eastAsia="ru-RU"/>
        </w:rPr>
        <w:t xml:space="preserve">352 </w:t>
      </w:r>
      <w:r w:rsidR="00FD0A50" w:rsidRPr="00EA6935">
        <w:rPr>
          <w:bCs/>
          <w:sz w:val="24"/>
          <w:szCs w:val="24"/>
          <w:lang w:eastAsia="ru-RU"/>
        </w:rPr>
        <w:t>90</w:t>
      </w:r>
      <w:r w:rsidR="00C5777F" w:rsidRPr="00EA6935">
        <w:rPr>
          <w:bCs/>
          <w:sz w:val="24"/>
          <w:szCs w:val="24"/>
          <w:lang w:eastAsia="ru-RU"/>
        </w:rPr>
        <w:t>0</w:t>
      </w:r>
      <w:r w:rsidR="00FD0A50" w:rsidRPr="00EA6935">
        <w:rPr>
          <w:bCs/>
          <w:sz w:val="24"/>
          <w:szCs w:val="24"/>
          <w:lang w:eastAsia="ru-RU"/>
        </w:rPr>
        <w:t>,00</w:t>
      </w:r>
      <w:r w:rsidR="00E70694" w:rsidRPr="00EA6935">
        <w:rPr>
          <w:sz w:val="24"/>
          <w:szCs w:val="24"/>
        </w:rPr>
        <w:t>руб.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19</w:t>
      </w:r>
    </w:p>
    <w:p w:rsidR="00E70694" w:rsidRPr="00EA6935" w:rsidRDefault="00912D14" w:rsidP="00912D14">
      <w:pPr>
        <w:pStyle w:val="20"/>
        <w:shd w:val="clear" w:color="auto" w:fill="auto"/>
        <w:tabs>
          <w:tab w:val="left" w:pos="709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>Утвердить общий объём бюджетных ассигнований, направленных на исполнение публичных нормативных об</w:t>
      </w:r>
      <w:r w:rsidR="00C5777F" w:rsidRPr="00EA6935">
        <w:rPr>
          <w:sz w:val="24"/>
          <w:szCs w:val="24"/>
        </w:rPr>
        <w:t>язательств, в 2024</w:t>
      </w:r>
      <w:r w:rsidR="00FD0A50" w:rsidRPr="00EA6935">
        <w:rPr>
          <w:sz w:val="24"/>
          <w:szCs w:val="24"/>
        </w:rPr>
        <w:t xml:space="preserve"> год в сумме </w:t>
      </w:r>
      <w:r w:rsidR="00F616F4" w:rsidRPr="00EA6935">
        <w:rPr>
          <w:sz w:val="24"/>
          <w:szCs w:val="24"/>
        </w:rPr>
        <w:t>130 443</w:t>
      </w:r>
      <w:r w:rsidR="0004266C" w:rsidRPr="00EA6935">
        <w:rPr>
          <w:sz w:val="24"/>
          <w:szCs w:val="24"/>
        </w:rPr>
        <w:t>,00</w:t>
      </w:r>
      <w:r w:rsidR="00E70694" w:rsidRPr="00EA6935">
        <w:rPr>
          <w:sz w:val="24"/>
          <w:szCs w:val="24"/>
        </w:rPr>
        <w:t xml:space="preserve"> </w:t>
      </w:r>
      <w:r w:rsidR="00C5777F" w:rsidRPr="00EA6935">
        <w:rPr>
          <w:sz w:val="24"/>
          <w:szCs w:val="24"/>
        </w:rPr>
        <w:t>руб.; в 2025</w:t>
      </w:r>
      <w:r w:rsidR="00FD0A50" w:rsidRPr="00EA6935">
        <w:rPr>
          <w:sz w:val="24"/>
          <w:szCs w:val="24"/>
        </w:rPr>
        <w:t xml:space="preserve"> году в сумме </w:t>
      </w:r>
      <w:r w:rsidR="00F616F4" w:rsidRPr="00EA6935">
        <w:rPr>
          <w:sz w:val="24"/>
          <w:szCs w:val="24"/>
        </w:rPr>
        <w:t xml:space="preserve">130 443,00 </w:t>
      </w:r>
      <w:r w:rsidR="00E70694" w:rsidRPr="00EA6935">
        <w:rPr>
          <w:sz w:val="24"/>
          <w:szCs w:val="24"/>
        </w:rPr>
        <w:t>руб.</w:t>
      </w:r>
      <w:r w:rsidR="00C5777F" w:rsidRPr="00EA6935">
        <w:rPr>
          <w:sz w:val="24"/>
          <w:szCs w:val="24"/>
        </w:rPr>
        <w:t>; в 2026</w:t>
      </w:r>
      <w:r w:rsidR="00FD0A50" w:rsidRPr="00EA6935">
        <w:rPr>
          <w:sz w:val="24"/>
          <w:szCs w:val="24"/>
        </w:rPr>
        <w:t xml:space="preserve"> году в сумме </w:t>
      </w:r>
      <w:r w:rsidR="00F616F4" w:rsidRPr="00EA6935">
        <w:rPr>
          <w:sz w:val="24"/>
          <w:szCs w:val="24"/>
        </w:rPr>
        <w:t xml:space="preserve">130 443,00 </w:t>
      </w:r>
      <w:r w:rsidR="0004266C" w:rsidRPr="00EA6935">
        <w:rPr>
          <w:sz w:val="24"/>
          <w:szCs w:val="24"/>
        </w:rPr>
        <w:t>руб.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20</w:t>
      </w:r>
    </w:p>
    <w:p w:rsidR="00E70694" w:rsidRPr="00EA6935" w:rsidRDefault="00912D14" w:rsidP="00EA6935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="00E70694" w:rsidRPr="00EA6935">
        <w:rPr>
          <w:sz w:val="24"/>
          <w:szCs w:val="24"/>
        </w:rPr>
        <w:t xml:space="preserve">ешение вступает в силу со дня его официального опубликования в журнале «Информационный Вестник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муниципального образов</w:t>
      </w:r>
      <w:r w:rsidR="00C5777F" w:rsidRPr="00EA6935">
        <w:rPr>
          <w:sz w:val="24"/>
          <w:szCs w:val="24"/>
        </w:rPr>
        <w:t>ания», но не ранее 1 января 2024</w:t>
      </w:r>
      <w:r w:rsidR="00E70694" w:rsidRPr="00EA6935">
        <w:rPr>
          <w:sz w:val="24"/>
          <w:szCs w:val="24"/>
        </w:rPr>
        <w:t xml:space="preserve"> года.</w:t>
      </w:r>
    </w:p>
    <w:p w:rsidR="00E70694" w:rsidRPr="00EA6935" w:rsidRDefault="00E70694" w:rsidP="00EA6935">
      <w:pPr>
        <w:pStyle w:val="42"/>
        <w:shd w:val="clear" w:color="auto" w:fill="auto"/>
        <w:spacing w:before="0"/>
        <w:rPr>
          <w:sz w:val="24"/>
          <w:szCs w:val="24"/>
        </w:rPr>
      </w:pPr>
      <w:r w:rsidRPr="00EA6935">
        <w:rPr>
          <w:sz w:val="24"/>
          <w:szCs w:val="24"/>
        </w:rPr>
        <w:t>Пункт 21</w:t>
      </w:r>
    </w:p>
    <w:p w:rsidR="00E70694" w:rsidRDefault="00912D14" w:rsidP="00D3237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0694" w:rsidRPr="00EA6935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</w:t>
      </w:r>
      <w:r w:rsidR="00E70694" w:rsidRPr="00EA6935">
        <w:rPr>
          <w:sz w:val="24"/>
          <w:szCs w:val="24"/>
        </w:rPr>
        <w:t xml:space="preserve">ешение в журнале «Информационный Вестник </w:t>
      </w:r>
      <w:proofErr w:type="spellStart"/>
      <w:r w:rsidR="00E70694" w:rsidRPr="00EA6935">
        <w:rPr>
          <w:sz w:val="24"/>
          <w:szCs w:val="24"/>
        </w:rPr>
        <w:t>Небельского</w:t>
      </w:r>
      <w:proofErr w:type="spellEnd"/>
      <w:r w:rsidR="00E70694" w:rsidRPr="00EA6935">
        <w:rPr>
          <w:sz w:val="24"/>
          <w:szCs w:val="24"/>
        </w:rPr>
        <w:t xml:space="preserve"> муниципального образования» и на официальном сайте Киренского муниципального района в разделе «Поселения района».</w:t>
      </w:r>
    </w:p>
    <w:p w:rsidR="00D32375" w:rsidRPr="00EA6935" w:rsidRDefault="00D32375" w:rsidP="00D3237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70694" w:rsidRDefault="00E70694" w:rsidP="00D32375">
      <w:pPr>
        <w:pStyle w:val="20"/>
        <w:shd w:val="clear" w:color="auto" w:fill="auto"/>
        <w:spacing w:before="0" w:after="0" w:line="240" w:lineRule="exact"/>
      </w:pPr>
    </w:p>
    <w:p w:rsidR="00D32375" w:rsidRDefault="00D32375" w:rsidP="00D32375">
      <w:pPr>
        <w:pStyle w:val="20"/>
        <w:shd w:val="clear" w:color="auto" w:fill="auto"/>
        <w:spacing w:before="0" w:after="0" w:line="240" w:lineRule="exact"/>
      </w:pPr>
    </w:p>
    <w:p w:rsidR="00D32375" w:rsidRPr="003B040D" w:rsidRDefault="00D32375" w:rsidP="00D32375">
      <w:pPr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>Председатель Схода граждан</w:t>
      </w:r>
    </w:p>
    <w:p w:rsidR="00D32375" w:rsidRPr="003B040D" w:rsidRDefault="00D32375" w:rsidP="00D32375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B040D">
        <w:rPr>
          <w:rFonts w:ascii="Arial" w:hAnsi="Arial" w:cs="Arial"/>
        </w:rPr>
        <w:t>Небельского</w:t>
      </w:r>
      <w:proofErr w:type="spellEnd"/>
      <w:r w:rsidRPr="003B040D">
        <w:rPr>
          <w:rFonts w:ascii="Arial" w:hAnsi="Arial" w:cs="Arial"/>
        </w:rPr>
        <w:t xml:space="preserve"> МО</w:t>
      </w:r>
    </w:p>
    <w:p w:rsidR="00D32375" w:rsidRPr="003B040D" w:rsidRDefault="00D32375" w:rsidP="00D32375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 xml:space="preserve">Н.В.Ворона </w:t>
      </w:r>
    </w:p>
    <w:p w:rsidR="00D32375" w:rsidRPr="003B040D" w:rsidRDefault="00D32375" w:rsidP="00D323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2375" w:rsidRPr="003B040D" w:rsidRDefault="00D32375" w:rsidP="00D323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 xml:space="preserve">Глава </w:t>
      </w:r>
      <w:proofErr w:type="spellStart"/>
      <w:r w:rsidRPr="003B040D">
        <w:rPr>
          <w:rFonts w:ascii="Arial" w:hAnsi="Arial" w:cs="Arial"/>
        </w:rPr>
        <w:t>Небельского</w:t>
      </w:r>
      <w:proofErr w:type="spellEnd"/>
      <w:r w:rsidRPr="003B040D">
        <w:rPr>
          <w:rFonts w:ascii="Arial" w:hAnsi="Arial" w:cs="Arial"/>
        </w:rPr>
        <w:t xml:space="preserve"> МО</w:t>
      </w:r>
    </w:p>
    <w:p w:rsidR="00D32375" w:rsidRPr="003B040D" w:rsidRDefault="00D32375" w:rsidP="00D323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0D">
        <w:rPr>
          <w:rFonts w:ascii="Arial" w:hAnsi="Arial" w:cs="Arial"/>
        </w:rPr>
        <w:t>Н.В.Ворона</w:t>
      </w:r>
    </w:p>
    <w:p w:rsidR="00D32375" w:rsidRPr="00EA6935" w:rsidRDefault="00D32375" w:rsidP="00D32375">
      <w:pPr>
        <w:pStyle w:val="20"/>
        <w:shd w:val="clear" w:color="auto" w:fill="auto"/>
        <w:spacing w:before="0" w:after="0" w:line="240" w:lineRule="exact"/>
        <w:sectPr w:rsidR="00D32375" w:rsidRPr="00EA6935">
          <w:pgSz w:w="11900" w:h="16840"/>
          <w:pgMar w:top="716" w:right="817" w:bottom="918" w:left="1377" w:header="0" w:footer="3" w:gutter="0"/>
          <w:cols w:space="720"/>
        </w:sectPr>
      </w:pPr>
      <w:r>
        <w:t xml:space="preserve"> </w:t>
      </w:r>
    </w:p>
    <w:p w:rsidR="002E6468" w:rsidRDefault="00057302" w:rsidP="002E646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57302">
        <w:rPr>
          <w:rFonts w:ascii="Courier New" w:hAnsi="Courier New" w:cs="Courier New"/>
          <w:lang w:eastAsia="ru-RU"/>
        </w:rPr>
        <w:lastRenderedPageBreak/>
        <w:t xml:space="preserve">                                            </w:t>
      </w:r>
      <w:r w:rsidR="002E6468" w:rsidRPr="00B85E63">
        <w:rPr>
          <w:rFonts w:ascii="Courier New" w:hAnsi="Courier New" w:cs="Courier New"/>
          <w:sz w:val="22"/>
          <w:szCs w:val="22"/>
          <w:lang w:eastAsia="ru-RU"/>
        </w:rPr>
        <w:t xml:space="preserve">Приложение № </w:t>
      </w:r>
      <w:r w:rsidR="002E6468">
        <w:rPr>
          <w:rFonts w:ascii="Courier New" w:hAnsi="Courier New" w:cs="Courier New"/>
          <w:sz w:val="22"/>
          <w:szCs w:val="22"/>
          <w:lang w:eastAsia="ru-RU"/>
        </w:rPr>
        <w:t>1</w:t>
      </w:r>
    </w:p>
    <w:p w:rsidR="00D27F3B" w:rsidRPr="00057302" w:rsidRDefault="00057302" w:rsidP="002E6468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</w:t>
      </w:r>
      <w:r w:rsidR="002E6468">
        <w:rPr>
          <w:rFonts w:ascii="Courier New" w:hAnsi="Courier New" w:cs="Courier New"/>
          <w:lang w:eastAsia="ru-RU"/>
        </w:rPr>
        <w:t xml:space="preserve">                                                      УТВЕРЖДЕНО</w:t>
      </w:r>
      <w:r>
        <w:rPr>
          <w:rFonts w:ascii="Courier New" w:hAnsi="Courier New" w:cs="Courier New"/>
          <w:lang w:eastAsia="ru-RU"/>
        </w:rPr>
        <w:t xml:space="preserve">  </w:t>
      </w:r>
      <w:r w:rsidR="002E6468"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   </w:t>
      </w:r>
      <w:r>
        <w:rPr>
          <w:rFonts w:ascii="Courier New" w:hAnsi="Courier New" w:cs="Courier New"/>
          <w:lang w:eastAsia="ru-RU"/>
        </w:rPr>
        <w:t xml:space="preserve"> </w:t>
      </w:r>
      <w:r w:rsidR="002E6468">
        <w:rPr>
          <w:rFonts w:ascii="Courier New" w:hAnsi="Courier New" w:cs="Courier New"/>
          <w:lang w:eastAsia="ru-RU"/>
        </w:rPr>
        <w:t xml:space="preserve">                            </w:t>
      </w:r>
    </w:p>
    <w:p w:rsidR="00B85E63" w:rsidRPr="009634BF" w:rsidRDefault="002E6468" w:rsidP="002E646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</w:t>
      </w:r>
      <w:r w:rsidR="00CA05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32375">
        <w:rPr>
          <w:rFonts w:ascii="Courier New" w:hAnsi="Courier New" w:cs="Courier New"/>
          <w:sz w:val="22"/>
          <w:szCs w:val="22"/>
          <w:lang w:eastAsia="ru-RU"/>
        </w:rPr>
        <w:t>С</w:t>
      </w:r>
      <w:r w:rsidR="00CA0563">
        <w:rPr>
          <w:rFonts w:ascii="Courier New" w:hAnsi="Courier New" w:cs="Courier New"/>
          <w:sz w:val="22"/>
          <w:szCs w:val="22"/>
          <w:lang w:eastAsia="ru-RU"/>
        </w:rPr>
        <w:t>хода граждан</w:t>
      </w:r>
    </w:p>
    <w:p w:rsidR="00B85E63" w:rsidRPr="009634BF" w:rsidRDefault="00CA0563" w:rsidP="002E646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2C1670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2C1670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32375">
        <w:rPr>
          <w:rFonts w:ascii="Courier New" w:hAnsi="Courier New" w:cs="Courier New"/>
          <w:sz w:val="22"/>
          <w:szCs w:val="22"/>
          <w:lang w:eastAsia="ru-RU"/>
        </w:rPr>
        <w:t>МО</w:t>
      </w:r>
      <w:r w:rsidR="002C1670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D27F3B" w:rsidRPr="009634BF" w:rsidRDefault="008D21CE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8D21CE" w:rsidRDefault="008D21CE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85E63" w:rsidRPr="009634BF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br/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="002C1670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2024 ГОД И ПЛАНОВЫЙ ПЕРИОД 2025-2026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 xml:space="preserve"> г</w:t>
      </w:r>
      <w:r w:rsidR="00912D14">
        <w:rPr>
          <w:rFonts w:ascii="Arial" w:hAnsi="Arial" w:cs="Arial"/>
          <w:b/>
          <w:bCs/>
          <w:sz w:val="30"/>
          <w:szCs w:val="30"/>
          <w:lang w:eastAsia="ru-RU"/>
        </w:rPr>
        <w:t>одов</w:t>
      </w:r>
    </w:p>
    <w:p w:rsidR="00B85E63" w:rsidRPr="00B85E63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5025" w:type="dxa"/>
        <w:tblInd w:w="534" w:type="dxa"/>
        <w:tblLook w:val="04A0"/>
      </w:tblPr>
      <w:tblGrid>
        <w:gridCol w:w="4252"/>
        <w:gridCol w:w="1060"/>
        <w:gridCol w:w="3476"/>
        <w:gridCol w:w="2255"/>
        <w:gridCol w:w="2268"/>
        <w:gridCol w:w="1714"/>
      </w:tblGrid>
      <w:tr w:rsidR="00B85E63" w:rsidRPr="00B85E63" w:rsidTr="00912D14">
        <w:trPr>
          <w:trHeight w:val="1095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2C1670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B85E63"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2C1670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B85E63"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2C1670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B85E63"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85E63" w:rsidRPr="00B85E63" w:rsidTr="00912D14">
        <w:trPr>
          <w:trHeight w:val="300"/>
          <w:tblHeader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178 610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185 550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0910F1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192 </w:t>
            </w:r>
            <w:r w:rsidR="000910F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790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8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8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178 610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185 550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804304" w:rsidP="000910F1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192 </w:t>
            </w:r>
            <w:r w:rsidR="000910F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790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C018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C01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4 514 490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C018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C01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4 605 770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C0186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C01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4 488 080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Увеличение остатков средств 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4 514 490,00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4 605 770,00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4883020,00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4 514 490,00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4 605 770,00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4 488 080,00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4 514 490,00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4 605 770,00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4 488 080,00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4 514 490,00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4 605 770,00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4 488 080,00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4 693 110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4 791 350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4 680 870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B85E63" w:rsidRPr="00B85E63" w:rsidTr="00912D14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4 693 110,00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4 791 350,00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4 680 870,00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4 693 110,00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4 791 350,00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4 680 870,00</w:t>
            </w:r>
          </w:p>
        </w:tc>
      </w:tr>
      <w:tr w:rsidR="00B85E63" w:rsidRPr="00B85E63" w:rsidTr="00912D14">
        <w:trPr>
          <w:trHeight w:val="5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4 693 110,00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4 791 350,00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4 680 870,00</w:t>
            </w:r>
          </w:p>
        </w:tc>
      </w:tr>
      <w:tr w:rsidR="00B85E63" w:rsidRPr="00B85E63" w:rsidTr="00912D14">
        <w:trPr>
          <w:trHeight w:val="5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4 693 110,00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4 791 350,00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C0186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4 680 870,00</w:t>
            </w:r>
          </w:p>
        </w:tc>
      </w:tr>
    </w:tbl>
    <w:p w:rsidR="00B85E63" w:rsidRDefault="00B85E63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E3962" w:rsidRDefault="003E3962" w:rsidP="003E396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32375" w:rsidRDefault="00D32375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</w:p>
    <w:p w:rsidR="008D21CE" w:rsidRPr="00057302" w:rsidRDefault="008D21CE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3E3962" w:rsidRDefault="003E3962" w:rsidP="00D32375">
      <w:pPr>
        <w:jc w:val="right"/>
        <w:rPr>
          <w:sz w:val="28"/>
          <w:szCs w:val="28"/>
        </w:rPr>
      </w:pPr>
    </w:p>
    <w:p w:rsidR="003E3962" w:rsidRPr="00D32375" w:rsidRDefault="003E3962" w:rsidP="003E3962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D32375">
        <w:rPr>
          <w:rFonts w:ascii="Arial" w:hAnsi="Arial" w:cs="Arial"/>
          <w:b/>
          <w:sz w:val="30"/>
          <w:szCs w:val="30"/>
        </w:rPr>
        <w:t>НОРМАТИВЫ ОТЧИСЛЕНИЙ ДОХОДОВ В БЮДЖЕТ</w:t>
      </w:r>
    </w:p>
    <w:p w:rsidR="003E3962" w:rsidRDefault="003E3962" w:rsidP="003E3962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D32375">
        <w:rPr>
          <w:rFonts w:ascii="Arial" w:hAnsi="Arial" w:cs="Arial"/>
          <w:b/>
          <w:sz w:val="30"/>
          <w:szCs w:val="30"/>
        </w:rPr>
        <w:t>НЕБЕЛЬСКОГО СЕЛЬСКОГО ПОСЕЛЕНИЯ НА 202</w:t>
      </w:r>
      <w:r w:rsidR="00EA6935" w:rsidRPr="00D32375">
        <w:rPr>
          <w:rFonts w:ascii="Arial" w:hAnsi="Arial" w:cs="Arial"/>
          <w:b/>
          <w:sz w:val="30"/>
          <w:szCs w:val="30"/>
        </w:rPr>
        <w:t>4</w:t>
      </w:r>
      <w:r w:rsidRPr="00D32375">
        <w:rPr>
          <w:rFonts w:ascii="Arial" w:hAnsi="Arial" w:cs="Arial"/>
          <w:b/>
          <w:sz w:val="30"/>
          <w:szCs w:val="30"/>
        </w:rPr>
        <w:t xml:space="preserve"> ГОД  И ПЛАНОВЫЙ ПЕРИОД 202</w:t>
      </w:r>
      <w:r w:rsidR="00EA6935" w:rsidRPr="00D32375">
        <w:rPr>
          <w:rFonts w:ascii="Arial" w:hAnsi="Arial" w:cs="Arial"/>
          <w:b/>
          <w:sz w:val="30"/>
          <w:szCs w:val="30"/>
        </w:rPr>
        <w:t>5-</w:t>
      </w:r>
      <w:r w:rsidRPr="00D32375">
        <w:rPr>
          <w:rFonts w:ascii="Arial" w:hAnsi="Arial" w:cs="Arial"/>
          <w:b/>
          <w:sz w:val="30"/>
          <w:szCs w:val="30"/>
        </w:rPr>
        <w:t xml:space="preserve"> 202</w:t>
      </w:r>
      <w:r w:rsidR="00EA6935" w:rsidRPr="00D32375">
        <w:rPr>
          <w:rFonts w:ascii="Arial" w:hAnsi="Arial" w:cs="Arial"/>
          <w:b/>
          <w:sz w:val="30"/>
          <w:szCs w:val="30"/>
        </w:rPr>
        <w:t xml:space="preserve">6 </w:t>
      </w:r>
      <w:r w:rsidRPr="00D32375">
        <w:rPr>
          <w:rFonts w:ascii="Arial" w:hAnsi="Arial" w:cs="Arial"/>
          <w:b/>
          <w:sz w:val="30"/>
          <w:szCs w:val="30"/>
        </w:rPr>
        <w:t>ГОД</w:t>
      </w:r>
      <w:r w:rsidR="00D32375" w:rsidRPr="00D32375">
        <w:rPr>
          <w:rFonts w:ascii="Arial" w:hAnsi="Arial" w:cs="Arial"/>
          <w:b/>
          <w:sz w:val="30"/>
          <w:szCs w:val="30"/>
        </w:rPr>
        <w:t>ОВ</w:t>
      </w:r>
    </w:p>
    <w:p w:rsidR="00D32375" w:rsidRPr="00D32375" w:rsidRDefault="00D32375" w:rsidP="003E3962">
      <w:pPr>
        <w:pStyle w:val="ac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033" w:type="dxa"/>
        <w:tblInd w:w="817" w:type="dxa"/>
        <w:tblLayout w:type="fixed"/>
        <w:tblLook w:val="0000"/>
      </w:tblPr>
      <w:tblGrid>
        <w:gridCol w:w="4536"/>
        <w:gridCol w:w="4272"/>
        <w:gridCol w:w="1682"/>
        <w:gridCol w:w="1842"/>
        <w:gridCol w:w="1701"/>
      </w:tblGrid>
      <w:tr w:rsidR="003E3962" w:rsidRPr="00F41813" w:rsidTr="00CF7EE9">
        <w:trPr>
          <w:trHeight w:val="8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5" w:rsidRDefault="00D32375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  <w:p w:rsidR="003E3962" w:rsidRPr="00424AE5" w:rsidRDefault="003E3962" w:rsidP="00D32375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  <w:p w:rsidR="003E3962" w:rsidRPr="00424AE5" w:rsidRDefault="003E3962" w:rsidP="00D32375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Наименование дохода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  <w:p w:rsidR="003E3962" w:rsidRPr="00424AE5" w:rsidRDefault="003E3962" w:rsidP="00D32375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Нормативы</w:t>
            </w:r>
          </w:p>
          <w:p w:rsidR="003E3962" w:rsidRPr="00424AE5" w:rsidRDefault="003E3962" w:rsidP="00D32375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отчислений</w:t>
            </w:r>
          </w:p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962" w:rsidRPr="00F41813" w:rsidTr="00CF7EE9">
        <w:trPr>
          <w:trHeight w:val="1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F41813" w:rsidRDefault="003E3962" w:rsidP="003E3962">
            <w:pPr>
              <w:pStyle w:val="ac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F41813" w:rsidRDefault="003E3962" w:rsidP="003E3962">
            <w:pPr>
              <w:pStyle w:val="ac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CF7EE9" w:rsidRDefault="003E3962" w:rsidP="00EA6935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CF7EE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A6935" w:rsidRPr="00CF7EE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CF7EE9" w:rsidRDefault="003E3962" w:rsidP="00EA6935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CF7EE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A6935" w:rsidRPr="00CF7EE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CF7EE9" w:rsidRDefault="003E3962" w:rsidP="00EA6935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CF7EE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A6935" w:rsidRPr="00CF7EE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E3962" w:rsidRPr="00F41813" w:rsidTr="00CF7EE9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E3962" w:rsidRPr="00424AE5" w:rsidRDefault="003E3962" w:rsidP="003E3962">
            <w:pPr>
              <w:pStyle w:val="ac"/>
              <w:ind w:left="-269" w:firstLine="269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</w:tr>
      <w:tr w:rsidR="003E3962" w:rsidRPr="00F41813" w:rsidTr="00912D14">
        <w:trPr>
          <w:trHeight w:val="1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4AE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424AE5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3E3962" w:rsidRPr="00F41813" w:rsidTr="00912D14">
        <w:trPr>
          <w:trHeight w:val="10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610012" w:rsidRDefault="0061001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0012">
              <w:rPr>
                <w:rFonts w:ascii="Courier New" w:hAnsi="Courier New" w:cs="Courier New"/>
                <w:sz w:val="22"/>
                <w:szCs w:val="22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962" w:rsidRPr="00F41813" w:rsidTr="00912D14">
        <w:trPr>
          <w:trHeight w:val="16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1 03 02260  01 0000 110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962" w:rsidRPr="00F41813" w:rsidTr="00CF7EE9">
        <w:trPr>
          <w:trHeight w:val="70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1 03 02250  01 0000 110</w:t>
            </w: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5" w:rsidRDefault="003E3962" w:rsidP="00D32375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</w:t>
            </w:r>
          </w:p>
          <w:p w:rsidR="00D32375" w:rsidRDefault="00D32375" w:rsidP="00D32375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  <w:p w:rsidR="003E3962" w:rsidRPr="00424AE5" w:rsidRDefault="003E3962" w:rsidP="00D32375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962" w:rsidRPr="00F41813" w:rsidTr="00912D14">
        <w:trPr>
          <w:trHeight w:val="1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lastRenderedPageBreak/>
              <w:t>1 03 02240  01 0000 110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  <w:r w:rsidR="00CF7EE9">
              <w:rPr>
                <w:rFonts w:ascii="Courier New" w:hAnsi="Courier New" w:cs="Courier New"/>
                <w:sz w:val="22"/>
                <w:szCs w:val="22"/>
              </w:rPr>
              <w:t xml:space="preserve"> на моторные масла, производимые</w:t>
            </w:r>
            <w:r w:rsidRPr="00424AE5">
              <w:rPr>
                <w:rFonts w:ascii="Courier New" w:hAnsi="Courier New" w:cs="Courier New"/>
                <w:sz w:val="22"/>
                <w:szCs w:val="22"/>
              </w:rPr>
              <w:t xml:space="preserve">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962" w:rsidRPr="00F41813" w:rsidTr="00912D14">
        <w:trPr>
          <w:trHeight w:val="15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1 03 02230  01 0000 110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CF7EE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r w:rsidR="00CF7EE9">
              <w:rPr>
                <w:rFonts w:ascii="Courier New" w:hAnsi="Courier New" w:cs="Courier New"/>
                <w:sz w:val="22"/>
                <w:szCs w:val="22"/>
              </w:rPr>
              <w:t>производимые</w:t>
            </w:r>
            <w:r w:rsidRPr="00424AE5">
              <w:rPr>
                <w:rFonts w:ascii="Courier New" w:hAnsi="Courier New" w:cs="Courier New"/>
                <w:sz w:val="22"/>
                <w:szCs w:val="22"/>
              </w:rPr>
              <w:t xml:space="preserve">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962" w:rsidRPr="00F41813" w:rsidTr="00912D14">
        <w:trPr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1 06 00000 00 0000 000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</w:tr>
      <w:tr w:rsidR="003E3962" w:rsidRPr="00F41813" w:rsidTr="00912D14">
        <w:trPr>
          <w:trHeight w:val="3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</w:tr>
      <w:tr w:rsidR="003E3962" w:rsidRPr="00F41813" w:rsidTr="008B0734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E3962" w:rsidRPr="00F41813" w:rsidTr="00912D14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962" w:rsidRPr="00F41813" w:rsidTr="008B0734">
        <w:trPr>
          <w:trHeight w:val="13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1 06 06010 00 0000 110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E3962" w:rsidRPr="00F41813" w:rsidTr="008B0734">
        <w:trPr>
          <w:trHeight w:val="1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1 06 06013 10 0000 110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both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E3962" w:rsidRPr="00F41813" w:rsidTr="008B0734">
        <w:trPr>
          <w:trHeight w:val="19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lastRenderedPageBreak/>
              <w:t>1 06 06023 10 0000 110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both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E3962" w:rsidRPr="00F41813" w:rsidTr="00912D1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1 16 00000 00 0000 000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Штрафы санкции возмещение ущерба.</w:t>
            </w:r>
          </w:p>
        </w:tc>
      </w:tr>
      <w:tr w:rsidR="003E3962" w:rsidRPr="00F41813" w:rsidTr="008B0734">
        <w:trPr>
          <w:trHeight w:val="8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1 16 51040  02 0000 140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both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E3962" w:rsidRPr="00F41813" w:rsidTr="008B0734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ind w:left="-108" w:right="-108"/>
              <w:rPr>
                <w:rFonts w:ascii="Courier New" w:hAnsi="Courier New" w:cs="Courier New"/>
                <w:snapToGrid w:val="0"/>
              </w:rPr>
            </w:pPr>
            <w:r w:rsidRPr="00424AE5">
              <w:rPr>
                <w:rFonts w:ascii="Courier New" w:hAnsi="Courier New" w:cs="Courier New"/>
                <w:snapToGrid w:val="0"/>
                <w:sz w:val="22"/>
                <w:szCs w:val="22"/>
              </w:rPr>
              <w:t>117 0000 00 0000 000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</w:tr>
      <w:tr w:rsidR="003E3962" w:rsidRPr="00F41813" w:rsidTr="008B0734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424AE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610012" w:rsidRDefault="003E3962" w:rsidP="003E3962">
            <w:pPr>
              <w:spacing w:before="120" w:line="240" w:lineRule="exact"/>
              <w:ind w:left="-108" w:right="-108"/>
              <w:jc w:val="both"/>
              <w:rPr>
                <w:rFonts w:ascii="Courier New" w:eastAsia="Arial Unicode MS" w:hAnsi="Courier New" w:cs="Courier New"/>
                <w:color w:val="000000"/>
              </w:rPr>
            </w:pPr>
            <w:r w:rsidRPr="0061001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eastAsia="Arial Unicode MS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eastAsia="Arial Unicode MS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eastAsia="Arial Unicode MS" w:hAnsi="Courier New" w:cs="Courier New"/>
              </w:rPr>
            </w:pPr>
          </w:p>
        </w:tc>
      </w:tr>
      <w:tr w:rsidR="003E3962" w:rsidRPr="00F41813" w:rsidTr="008B0734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ind w:left="-108" w:right="-108"/>
              <w:rPr>
                <w:rFonts w:ascii="Courier New" w:hAnsi="Courier New" w:cs="Courier New"/>
                <w:snapToGrid w:val="0"/>
              </w:rPr>
            </w:pPr>
            <w:r w:rsidRPr="00424AE5">
              <w:rPr>
                <w:rFonts w:ascii="Courier New" w:hAnsi="Courier New" w:cs="Courier New"/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ind w:left="-108" w:right="-108"/>
              <w:rPr>
                <w:rFonts w:ascii="Courier New" w:hAnsi="Courier New" w:cs="Courier New"/>
                <w:snapToGrid w:val="0"/>
              </w:rPr>
            </w:pPr>
            <w:r w:rsidRPr="00424AE5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hAnsi="Courier New" w:cs="Courier New"/>
              </w:rPr>
            </w:pPr>
          </w:p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hAnsi="Courier New" w:cs="Courier New"/>
              </w:rPr>
            </w:pPr>
          </w:p>
          <w:p w:rsidR="003E3962" w:rsidRPr="00424AE5" w:rsidRDefault="003E3962" w:rsidP="003E3962">
            <w:pPr>
              <w:spacing w:before="120" w:line="240" w:lineRule="exac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424AE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D32375" w:rsidRDefault="00D32375" w:rsidP="003E3962"/>
    <w:p w:rsidR="003E3962" w:rsidRDefault="003E3962" w:rsidP="003E3962"/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42690" w:rsidRDefault="0054269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32375" w:rsidRDefault="00D32375" w:rsidP="00D323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</w:p>
    <w:p w:rsidR="008D21CE" w:rsidRPr="00057302" w:rsidRDefault="008D21CE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  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D32375" w:rsidRPr="009634BF" w:rsidRDefault="00D32375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0249EF" w:rsidRDefault="000249E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32375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ПРОГНОЗИРУЕМЫЕ ДОХОДЫ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="002C1670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</w:t>
      </w:r>
    </w:p>
    <w:p w:rsidR="00247551" w:rsidRDefault="002C1670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НА 2024 ГОД И ПЛАНОВЫЙ ПЕРИОД 2025-2026</w:t>
      </w:r>
      <w:r w:rsidR="00247551"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5E1C36" w:rsidRPr="00247551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961" w:type="dxa"/>
        <w:tblInd w:w="675" w:type="dxa"/>
        <w:tblLook w:val="04A0"/>
      </w:tblPr>
      <w:tblGrid>
        <w:gridCol w:w="3257"/>
        <w:gridCol w:w="5387"/>
        <w:gridCol w:w="2269"/>
        <w:gridCol w:w="2247"/>
        <w:gridCol w:w="1801"/>
      </w:tblGrid>
      <w:tr w:rsidR="00247551" w:rsidRPr="005E1C36" w:rsidTr="00B03A7C">
        <w:trPr>
          <w:trHeight w:val="525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247551" w:rsidRPr="005E1C36" w:rsidTr="00B03A7C">
        <w:trPr>
          <w:trHeight w:val="285"/>
          <w:tblHeader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5E1C36" w:rsidTr="00B03A7C">
        <w:trPr>
          <w:trHeight w:val="4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3 571 200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3 711 000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3 857 600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3 087 800,00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3 211 300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3 339 800,00</w:t>
            </w:r>
          </w:p>
        </w:tc>
      </w:tr>
      <w:tr w:rsidR="00247551" w:rsidRPr="005E1C36" w:rsidTr="00B03A7C">
        <w:trPr>
          <w:trHeight w:val="43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3 087 800,00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3 211 300</w:t>
            </w:r>
            <w:r w:rsidR="00C76DAA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3 339 800</w:t>
            </w:r>
            <w:r w:rsidR="00C76DAA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3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3 071 800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3 194 7</w:t>
            </w:r>
            <w:r w:rsidR="00C76DAA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="00C76DAA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3 322 5</w:t>
            </w:r>
            <w:r w:rsidR="00C76DAA">
              <w:rPr>
                <w:rFonts w:ascii="Courier New" w:hAnsi="Courier New" w:cs="Courier New"/>
                <w:sz w:val="22"/>
                <w:szCs w:val="22"/>
                <w:lang w:eastAsia="ru-RU"/>
              </w:rPr>
              <w:t>00,00</w:t>
            </w:r>
          </w:p>
        </w:tc>
      </w:tr>
      <w:tr w:rsidR="00247551" w:rsidRPr="005E1C36" w:rsidTr="00B03A7C">
        <w:trPr>
          <w:trHeight w:val="13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3 071 800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3 194 700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C16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3 322 500,00</w:t>
            </w:r>
          </w:p>
        </w:tc>
      </w:tr>
      <w:tr w:rsidR="00247551" w:rsidRPr="005E1C36" w:rsidTr="00B03A7C">
        <w:trPr>
          <w:trHeight w:val="20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8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8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1" w:name="RANGE!A18:E19"/>
            <w:bookmarkStart w:id="2" w:name="RANGE!A18"/>
            <w:bookmarkEnd w:id="1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2"/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3" w:name="RANGE!C18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bookmarkEnd w:id="3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C1670" w:rsidRPr="005E1C36" w:rsidTr="00B03A7C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Pr="005E1C36" w:rsidRDefault="002C1670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16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1 01 02080 01 0000 110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Pr="005E1C36" w:rsidRDefault="002C1670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C16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16 600,00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70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17 300,00</w:t>
            </w:r>
          </w:p>
        </w:tc>
      </w:tr>
      <w:tr w:rsidR="00247551" w:rsidRPr="005E1C36" w:rsidTr="00B03A7C">
        <w:trPr>
          <w:trHeight w:val="4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товары (работы, услу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ги), реализуемые на территории Российской Ф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330 900,00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352 900,00</w:t>
            </w:r>
          </w:p>
        </w:tc>
      </w:tr>
      <w:tr w:rsidR="00247551" w:rsidRPr="005E1C36" w:rsidTr="00B03A7C">
        <w:trPr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330 900,00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352 900,00</w:t>
            </w:r>
          </w:p>
        </w:tc>
      </w:tr>
      <w:tr w:rsidR="00247551" w:rsidRPr="005E1C36" w:rsidTr="00B03A7C">
        <w:trPr>
          <w:trHeight w:val="13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172 60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177 5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C76DAA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183 80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1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172 600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177 500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A41E7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183 800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172 600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172 600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183 800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274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247551" w:rsidRPr="005E1C36" w:rsidTr="00B03A7C">
        <w:trPr>
          <w:trHeight w:val="21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D7537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247551" w:rsidRPr="005E1C36" w:rsidTr="00B03A7C">
        <w:trPr>
          <w:trHeight w:val="136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179 000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184 800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191 500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1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179 000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184 800,00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0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179 000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184 800,00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3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497AC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497A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497AC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497A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497AC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497A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1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18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21 500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1.05.03010.01.0000.110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2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6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5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150 000,00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156 000,00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497ACF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162 2</w:t>
            </w:r>
            <w:r w:rsidR="00817C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817C49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6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F1896">
        <w:trPr>
          <w:trHeight w:val="199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1.11.05000.00.0000.120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15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141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14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943 290</w:t>
            </w:r>
            <w:r w:rsidR="000D3C9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 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894 770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630 480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6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505B4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 от дру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гих бюджетов бюджетной системы Российской Ф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391 290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333 470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329 780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6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391 290</w:t>
            </w:r>
            <w:r w:rsidR="000D3C9C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333 470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329 780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B03A7C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2.02.16001.00.0000.150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5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79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B03A7C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B03A7C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B03A7C">
        <w:trPr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0D3C9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B03A7C">
        <w:trPr>
          <w:trHeight w:val="5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252 000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B03A7C">
        <w:trPr>
          <w:trHeight w:val="8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B03A7C">
        <w:trPr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B03A7C">
        <w:trPr>
          <w:trHeight w:val="8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2.02.35118.00.0000.150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251 300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260 600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B03A7C">
        <w:trPr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251 300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260 600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B03A7C">
        <w:trPr>
          <w:trHeight w:val="75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251 300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260 600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B03A7C">
        <w:trPr>
          <w:trHeight w:val="25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0505B4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505B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4 514 49</w:t>
            </w:r>
            <w:r w:rsidR="009C4F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4 605 77</w:t>
            </w:r>
            <w:r w:rsidR="00817C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B54B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4 488 08</w:t>
            </w:r>
            <w:r w:rsidR="00817C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247551" w:rsidRDefault="00247551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4</w:t>
      </w:r>
    </w:p>
    <w:p w:rsidR="008D21CE" w:rsidRPr="00057302" w:rsidRDefault="008D21CE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7B7F8C" w:rsidRDefault="007B7F8C" w:rsidP="00DE4B01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B03A7C" w:rsidRDefault="007B7F8C" w:rsidP="007B7F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ОБЪЕМ МЕЖБЮДЖЕТНЫХ ТРАНСФЕРТОВ, ПРОГНОЗИРУЕМЫЙ К ПОЛУЧЕНИЮ В БЮДЖЕТ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 ИЗ ДРУГИХ БЮДЖ</w:t>
      </w:r>
      <w:r w:rsidR="003B3848">
        <w:rPr>
          <w:rFonts w:ascii="Arial" w:hAnsi="Arial" w:cs="Arial"/>
          <w:b/>
          <w:bCs/>
          <w:sz w:val="30"/>
          <w:szCs w:val="30"/>
          <w:lang w:eastAsia="ru-RU"/>
        </w:rPr>
        <w:t xml:space="preserve">ЕТОВ БЮДЖЕТНОЙ СИСТЕМЫ РФ </w:t>
      </w:r>
    </w:p>
    <w:p w:rsidR="007B7F8C" w:rsidRPr="007B7F8C" w:rsidRDefault="003B3848" w:rsidP="007B7F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В 2024 ГОД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У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И ПЛАНОВЫЙ ПЕРИОД 2025-2026</w:t>
      </w:r>
      <w:r w:rsidR="007B7F8C" w:rsidRPr="007B7F8C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7B7F8C" w:rsidRDefault="007B7F8C" w:rsidP="007B7F8C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4884" w:type="dxa"/>
        <w:tblInd w:w="675" w:type="dxa"/>
        <w:tblLook w:val="04A0"/>
      </w:tblPr>
      <w:tblGrid>
        <w:gridCol w:w="3261"/>
        <w:gridCol w:w="5244"/>
        <w:gridCol w:w="2114"/>
        <w:gridCol w:w="2126"/>
        <w:gridCol w:w="2139"/>
      </w:tblGrid>
      <w:tr w:rsidR="007B7F8C" w:rsidRPr="007B7F8C" w:rsidTr="00B03A7C">
        <w:trPr>
          <w:trHeight w:val="61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3B3848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3B3848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3B3848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B7F8C" w:rsidRPr="007B7F8C" w:rsidTr="00B03A7C">
        <w:trPr>
          <w:trHeight w:val="315"/>
          <w:tblHeader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7B7F8C" w:rsidRPr="007B7F8C" w:rsidTr="00B03A7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0505B4" w:rsidP="007B7F8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943 290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894 770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630 480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8B0734">
        <w:trPr>
          <w:trHeight w:val="7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0505B4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 от дру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гих бюджетов бюджетной системы Российской Ф</w:t>
            </w: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943 290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894 770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630 480</w:t>
            </w:r>
            <w:r w:rsidR="001360FA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391 290</w:t>
            </w:r>
            <w:r w:rsidR="00B94133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333 470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329 780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03A7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A17"/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  <w:bookmarkEnd w:id="4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F1896">
        <w:trPr>
          <w:trHeight w:val="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Субсидии бюджетам сельских поселений на подготовку проектов межевания земельных участков и на проведение 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03A7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2.02.29999.00.0000.150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B94133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1360FA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7B7F8C" w:rsidRPr="007B7F8C" w:rsidTr="00B03A7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252 0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261 3</w:t>
            </w:r>
            <w:r w:rsidR="007B7F8C"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B03A7C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B03A7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B03A7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7B7F8C" w:rsidTr="00B03A7C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251 300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260 600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03A7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251 300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260 600</w:t>
            </w: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03A7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251 300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A14BF0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260 600</w:t>
            </w:r>
            <w:r w:rsidR="007B7F8C"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7B7F8C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B7F8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B7F8C" w:rsidRPr="007B7F8C" w:rsidTr="00B03A7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0505B4" w:rsidRDefault="007B7F8C" w:rsidP="007B7F8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505B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7B7F8C" w:rsidP="007B7F8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B7F8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A14BF0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943 290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A14BF0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894 770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7B7F8C" w:rsidRDefault="00A14BF0" w:rsidP="007B7F8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630 480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7B7F8C" w:rsidRPr="007B7F8C" w:rsidRDefault="007B7F8C" w:rsidP="007B7F8C">
      <w:pPr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7B7F8C" w:rsidRPr="007B7F8C" w:rsidRDefault="007B7F8C" w:rsidP="007B7F8C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F1896" w:rsidRDefault="00BF1896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F1896" w:rsidRDefault="00BF1896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5</w:t>
      </w:r>
    </w:p>
    <w:p w:rsidR="008D21CE" w:rsidRPr="00057302" w:rsidRDefault="00B03A7C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8D21CE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</w:t>
      </w:r>
      <w:r w:rsidR="008D21CE">
        <w:rPr>
          <w:rFonts w:ascii="Courier New" w:hAnsi="Courier New" w:cs="Courier New"/>
          <w:lang w:eastAsia="ru-RU"/>
        </w:rPr>
        <w:t xml:space="preserve">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8D21CE" w:rsidRDefault="008D21CE" w:rsidP="008D21C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03A7C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="003B3848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</w:t>
      </w:r>
    </w:p>
    <w:p w:rsidR="001F413B" w:rsidRPr="001F413B" w:rsidRDefault="003B3848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НА 2024 ГОД И ПЛАНОВЫЙ ПЕРИОД 2025-2026</w:t>
      </w:r>
      <w:r w:rsidR="001F413B"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ГОДОВ</w:t>
      </w:r>
    </w:p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4884" w:type="dxa"/>
        <w:tblInd w:w="675" w:type="dxa"/>
        <w:tblLook w:val="04A0"/>
      </w:tblPr>
      <w:tblGrid>
        <w:gridCol w:w="613"/>
        <w:gridCol w:w="6521"/>
        <w:gridCol w:w="1580"/>
        <w:gridCol w:w="1918"/>
        <w:gridCol w:w="2126"/>
        <w:gridCol w:w="2126"/>
      </w:tblGrid>
      <w:tr w:rsidR="001F413B" w:rsidRPr="001F413B" w:rsidTr="00B03A7C">
        <w:trPr>
          <w:trHeight w:val="1005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91774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1F413B"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3B3848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1F413B"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3B3848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1F413B"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1F413B" w:rsidRPr="001F413B" w:rsidTr="00B03A7C">
        <w:trPr>
          <w:trHeight w:val="315"/>
          <w:tblHeader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F413B" w:rsidRPr="001F413B" w:rsidTr="00B03A7C">
        <w:trPr>
          <w:trHeight w:val="6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722 948</w:t>
            </w:r>
            <w:r w:rsidR="00FD0D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722 948,00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722 948,00</w:t>
            </w:r>
          </w:p>
        </w:tc>
      </w:tr>
      <w:tr w:rsidR="001F413B" w:rsidRPr="001F413B" w:rsidTr="00B03A7C">
        <w:trPr>
          <w:trHeight w:val="11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2 799 018,68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DF3C7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2 867 778,68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DF3C7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DF3C7A">
              <w:rPr>
                <w:rFonts w:ascii="Courier New" w:hAnsi="Courier New" w:cs="Courier New"/>
                <w:sz w:val="22"/>
                <w:szCs w:val="22"/>
                <w:lang w:eastAsia="ru-RU"/>
              </w:rPr>
              <w:t> 982 768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DF3C7A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1F413B" w:rsidRPr="001F413B" w:rsidTr="00B03A7C">
        <w:trPr>
          <w:trHeight w:val="4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</w:tr>
      <w:tr w:rsidR="001F413B" w:rsidRPr="001F413B" w:rsidTr="00B03A7C">
        <w:trPr>
          <w:trHeight w:val="4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5" w:name="RANGE!C14:G15"/>
            <w:bookmarkStart w:id="6" w:name="RANGE!C14"/>
            <w:bookmarkEnd w:id="5"/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6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 700,00</w:t>
            </w:r>
          </w:p>
        </w:tc>
      </w:tr>
      <w:tr w:rsidR="001F413B" w:rsidRPr="001F413B" w:rsidTr="00B03A7C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251 300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260 600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8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1F413B" w:rsidRPr="001F413B" w:rsidTr="00B03A7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330 900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55 930,00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89 240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вопросы в области 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26086">
              <w:rPr>
                <w:rFonts w:ascii="Courier New" w:hAnsi="Courier New" w:cs="Courier New"/>
                <w:sz w:val="22"/>
                <w:szCs w:val="22"/>
                <w:lang w:eastAsia="ru-RU"/>
              </w:rPr>
              <w:t>080</w:t>
            </w:r>
            <w:r w:rsidR="00E26086" w:rsidRPr="00E2608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130 443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130 443,00</w:t>
            </w:r>
          </w:p>
        </w:tc>
      </w:tr>
      <w:tr w:rsidR="001F413B" w:rsidRPr="001F413B" w:rsidTr="00B03A7C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B03A7C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11 870, 32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11 870, 32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F3C7A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11 870, 32</w:t>
            </w:r>
          </w:p>
        </w:tc>
      </w:tr>
      <w:tr w:rsidR="001F413B" w:rsidRPr="001F413B" w:rsidTr="00B03A7C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0505B4" w:rsidRDefault="001F413B" w:rsidP="001F413B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505B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9B6738" w:rsidP="00DF3C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DF3C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693 11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DF3C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F3C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791 350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DF3C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4 </w:t>
            </w:r>
            <w:r w:rsidR="00DF3C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680 870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505B4" w:rsidRDefault="000505B4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505B4" w:rsidRDefault="000505B4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F7EE9" w:rsidRDefault="00CF7EE9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6</w:t>
      </w:r>
    </w:p>
    <w:p w:rsidR="008D21CE" w:rsidRPr="00057302" w:rsidRDefault="00B03A7C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8D21CE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</w:t>
      </w:r>
      <w:r w:rsidR="008D21CE">
        <w:rPr>
          <w:rFonts w:ascii="Courier New" w:hAnsi="Courier New" w:cs="Courier New"/>
          <w:lang w:eastAsia="ru-RU"/>
        </w:rPr>
        <w:t xml:space="preserve">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8D21CE" w:rsidRDefault="008D21CE" w:rsidP="008D21C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03A7C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</w:t>
      </w:r>
    </w:p>
    <w:p w:rsidR="000D0672" w:rsidRPr="000D0672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НА  202</w:t>
      </w:r>
      <w:r w:rsidR="00360700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360700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bookmarkStart w:id="7" w:name="_GoBack"/>
      <w:bookmarkEnd w:id="7"/>
      <w:r w:rsidR="00360700">
        <w:rPr>
          <w:rFonts w:ascii="Arial" w:hAnsi="Arial" w:cs="Arial"/>
          <w:b/>
          <w:bCs/>
          <w:sz w:val="30"/>
          <w:szCs w:val="30"/>
          <w:lang w:eastAsia="ru-RU"/>
        </w:rPr>
        <w:t>6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ГОДОВ</w:t>
      </w:r>
    </w:p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4884" w:type="dxa"/>
        <w:tblInd w:w="675" w:type="dxa"/>
        <w:tblLayout w:type="fixed"/>
        <w:tblLook w:val="04A0"/>
      </w:tblPr>
      <w:tblGrid>
        <w:gridCol w:w="5387"/>
        <w:gridCol w:w="1559"/>
        <w:gridCol w:w="1080"/>
        <w:gridCol w:w="1046"/>
        <w:gridCol w:w="1843"/>
        <w:gridCol w:w="1985"/>
        <w:gridCol w:w="1984"/>
      </w:tblGrid>
      <w:tr w:rsidR="000D0672" w:rsidRPr="000D0672" w:rsidTr="00B03A7C">
        <w:trPr>
          <w:trHeight w:val="99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0D0672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0D0672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</w:t>
            </w:r>
            <w:r w:rsidR="0036070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D0672" w:rsidRPr="000D0672" w:rsidTr="00B03A7C">
        <w:trPr>
          <w:trHeight w:val="315"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D0672" w:rsidRPr="000D0672" w:rsidTr="00B03A7C">
        <w:trPr>
          <w:trHeight w:val="11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431384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3138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431384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43138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6399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56483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56483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56483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56483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56483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4 649 036,68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564837" w:rsidP="00FB6E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4 538 556,68</w:t>
            </w:r>
          </w:p>
        </w:tc>
      </w:tr>
      <w:tr w:rsidR="000D0672" w:rsidRPr="000D0672" w:rsidTr="00B03A7C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D360FF" w:rsidRDefault="00D360FF" w:rsidP="00D360FF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40644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="000D0672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="000D0672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40644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 </w:t>
            </w:r>
            <w:r w:rsidR="00C40644" w:rsidRPr="00D36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F1896">
        <w:trPr>
          <w:trHeight w:val="18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13" w:rsidRPr="00BD3F7C" w:rsidRDefault="000D0672" w:rsidP="00BF1896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 xml:space="preserve">"Создание условий для эффективного функционирования должностного лица системы органов местного </w:t>
            </w:r>
            <w:r w:rsidR="00BF189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амоуправления"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 xml:space="preserve">                       Направление расходов.</w:t>
            </w:r>
          </w:p>
          <w:p w:rsidR="000D0672" w:rsidRPr="00BD3F7C" w:rsidRDefault="00924F13" w:rsidP="00BF1896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8B0734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03A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03A7C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167 689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1" w:rsidRPr="00D360FF" w:rsidRDefault="00AB59E1" w:rsidP="00AB59E1">
            <w:pPr>
              <w:outlineLvl w:val="0"/>
              <w:rPr>
                <w:rFonts w:ascii="Courier New" w:hAnsi="Courier New" w:cs="Courier New"/>
                <w:b/>
              </w:rPr>
            </w:pPr>
            <w:bookmarkStart w:id="8" w:name="RANGE!A19:G20"/>
            <w:bookmarkStart w:id="9" w:name="RANGE!A20"/>
            <w:bookmarkEnd w:id="8"/>
            <w:r w:rsidRPr="00D360FF">
              <w:rPr>
                <w:rFonts w:ascii="Courier New" w:hAnsi="Courier New" w:cs="Courier New"/>
                <w:b/>
                <w:sz w:val="22"/>
                <w:szCs w:val="22"/>
              </w:rPr>
              <w:t>Подпрограмма</w:t>
            </w:r>
            <w:r w:rsid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2 </w:t>
            </w:r>
          </w:p>
          <w:p w:rsidR="000D0672" w:rsidRPr="00BD3F7C" w:rsidRDefault="00AB59E1" w:rsidP="00AB59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  <w:bookmarkEnd w:id="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36070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360700">
              <w:rPr>
                <w:rFonts w:ascii="Courier New" w:hAnsi="Courier New" w:cs="Courier New"/>
                <w:sz w:val="22"/>
                <w:szCs w:val="22"/>
              </w:rPr>
              <w:t>799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60700">
              <w:rPr>
                <w:rFonts w:ascii="Courier New" w:hAnsi="Courier New" w:cs="Courier New"/>
                <w:sz w:val="22"/>
                <w:szCs w:val="22"/>
              </w:rPr>
              <w:t>018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60700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2 982 768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7C3870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6070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799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018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B70D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B70DD0"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70DD0"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0DD0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2 982 768</w:t>
            </w:r>
            <w:r w:rsidR="007C3870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D0672" w:rsidRPr="000D0672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3417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1 352 587,00</w:t>
            </w:r>
          </w:p>
        </w:tc>
      </w:tr>
      <w:tr w:rsidR="000D0672" w:rsidRPr="000D0672" w:rsidTr="00B03A7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F1896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lastRenderedPageBreak/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B03A7C">
        <w:trPr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B03A7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B03A7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917 949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986 709,68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1 101 699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0D0672" w:rsidRPr="000D0672" w:rsidTr="00B03A7C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917 949</w:t>
            </w:r>
            <w:r w:rsidR="00D31BC6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986 709,68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1 101 699</w:t>
            </w:r>
            <w:r w:rsidR="00D31BC6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D31BC6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31BC6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92283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692283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lastRenderedPageBreak/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B70DD0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31579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BF1896" w:rsidRDefault="00FB6E7A" w:rsidP="000D0672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F189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31579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="002E60FC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92283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577821" w:rsidRPr="000D0672" w:rsidTr="00B03A7C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D360FF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  <w:p w:rsidR="00577821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Другие общегосударственные воп</w:t>
            </w:r>
            <w:r w:rsidRPr="00431384">
              <w:rPr>
                <w:rFonts w:ascii="Courier New" w:hAnsi="Courier New" w:cs="Courier New"/>
                <w:sz w:val="22"/>
                <w:szCs w:val="22"/>
                <w:lang w:eastAsia="ru-RU"/>
              </w:rPr>
              <w:t>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B03A7C">
        <w:trPr>
          <w:trHeight w:val="6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="002E60FC"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C244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C24466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B70DD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5F1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193 010,62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200 153,61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E78AE" w:rsidRPr="000D0672" w:rsidTr="00B03A7C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FB6E7A" w:rsidP="00D360F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  <w:r w:rsid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4E78AE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193 010</w:t>
            </w:r>
            <w:r w:rsid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200 153,61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B03A7C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73CE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58 289,38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60 446,39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58 289</w:t>
            </w:r>
            <w:r w:rsidR="004E78A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60 446,39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B03A7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D360FF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</w:t>
            </w:r>
          </w:p>
          <w:p w:rsidR="002E60FC" w:rsidRPr="0071559B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B03A7C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B03A7C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D360FF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 дорог на территор</w:t>
            </w:r>
            <w:r w:rsidR="00DA7E73" w:rsidRPr="00D360FF">
              <w:rPr>
                <w:rFonts w:ascii="Courier New" w:hAnsi="Courier New" w:cs="Courier New"/>
                <w:b/>
                <w:sz w:val="22"/>
                <w:szCs w:val="22"/>
              </w:rPr>
              <w:t>ии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поселения"</w:t>
            </w:r>
          </w:p>
          <w:p w:rsidR="002E60FC" w:rsidRPr="0071559B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330 900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341 100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BF1896">
        <w:trPr>
          <w:trHeight w:val="8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«Содержание автомобильных дорог на территор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5F1AAC" w:rsidRPr="000D0672" w:rsidTr="00B03A7C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1C264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2E60FC" w:rsidRPr="000D0672" w:rsidTr="008B0734">
        <w:trPr>
          <w:trHeight w:val="5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Pr="00D360FF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Благоустройство</w:t>
            </w:r>
          </w:p>
          <w:p w:rsidR="002E60FC" w:rsidRPr="000D0672" w:rsidRDefault="0071559B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B03A7C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E2511D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Аренда сооружений инфр</w:t>
            </w:r>
            <w:r w:rsidR="00E2511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структуры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B03A7C">
        <w:trPr>
          <w:trHeight w:val="7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</w:tr>
      <w:tr w:rsidR="002E60FC" w:rsidRPr="000D0672" w:rsidTr="00B03A7C">
        <w:trPr>
          <w:trHeight w:val="6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ED24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B03A7C">
        <w:trPr>
          <w:trHeight w:val="3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B03A7C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B03A7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A250A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9B" w:rsidRPr="00D360FF" w:rsidRDefault="00FB6E7A" w:rsidP="00F616F4">
            <w:pPr>
              <w:suppressAutoHyphens w:val="0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431384"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</w:t>
            </w:r>
            <w:r w:rsidR="00424F49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="00F616F4" w:rsidRPr="00D360FF">
              <w:rPr>
                <w:rFonts w:ascii="Courier New" w:hAnsi="Courier New" w:cs="Courier New"/>
                <w:b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F616F4" w:rsidRPr="00D360F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 </w:t>
            </w:r>
          </w:p>
          <w:p w:rsidR="00A250AC" w:rsidRPr="000D0672" w:rsidRDefault="0071559B" w:rsidP="0071559B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360F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424F49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424F49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424F49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4F4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Приобретение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250AC" w:rsidRPr="000D0672" w:rsidTr="00B03A7C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C599D" w:rsidRPr="000D0672" w:rsidTr="00BF1896">
        <w:trPr>
          <w:trHeight w:val="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</w:tr>
      <w:tr w:rsidR="00DC599D" w:rsidRPr="000D0672" w:rsidTr="00B03A7C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431384" w:rsidRDefault="00DC599D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3138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рамках проекта народные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</w:tr>
      <w:tr w:rsidR="00DC599D" w:rsidRPr="000D0672" w:rsidTr="00B03A7C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DC599D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9D" w:rsidRPr="000D0672" w:rsidRDefault="00424F4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</w:tr>
      <w:tr w:rsidR="005F30D1" w:rsidRPr="000D0672" w:rsidTr="00B03A7C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431384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43138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43138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564837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4D8" w:rsidRPr="000D0672" w:rsidTr="00B03A7C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</w:t>
            </w:r>
            <w:r w:rsidR="005F3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44D8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ED24D8" w:rsidRPr="00BD3F7C" w:rsidTr="00B03A7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43138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="00BD3F7C" w:rsidRPr="00BD3F7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3F7C" w:rsidRPr="00BD3F7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3F7C" w:rsidRPr="00BD3F7C">
              <w:rPr>
                <w:rFonts w:ascii="Courier New" w:hAnsi="Courier New" w:cs="Courier New"/>
                <w:sz w:val="22"/>
                <w:szCs w:val="22"/>
              </w:rPr>
              <w:t xml:space="preserve">(согласно </w:t>
            </w:r>
            <w:proofErr w:type="spellStart"/>
            <w:r w:rsidR="00BD3F7C"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="00BD3F7C"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  <w:r w:rsidR="00ED24D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944D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4D8" w:rsidRPr="000D0672" w:rsidTr="00B03A7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DA7E73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="00BD3F7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3F7C"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 w:rsidR="00393734">
              <w:rPr>
                <w:rFonts w:ascii="Courier New" w:hAnsi="Courier New" w:cs="Courier New"/>
                <w:sz w:val="22"/>
                <w:szCs w:val="22"/>
              </w:rPr>
              <w:t xml:space="preserve"> Ф</w:t>
            </w:r>
            <w:r w:rsidR="00BD3F7C">
              <w:rPr>
                <w:rFonts w:ascii="Courier New" w:hAnsi="Courier New" w:cs="Courier New"/>
                <w:sz w:val="22"/>
                <w:szCs w:val="22"/>
              </w:rPr>
              <w:t>едерации</w:t>
            </w:r>
            <w:r w:rsidR="003937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3F7C">
              <w:rPr>
                <w:rFonts w:ascii="Courier New" w:hAnsi="Courier New" w:cs="Courier New"/>
                <w:sz w:val="22"/>
                <w:szCs w:val="22"/>
              </w:rPr>
              <w:t xml:space="preserve">(согласно </w:t>
            </w:r>
            <w:proofErr w:type="spellStart"/>
            <w:r w:rsid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="00BD3F7C"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F1051D" w:rsidP="00F1051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4D8" w:rsidRPr="000D0672" w:rsidTr="00B03A7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DA7E73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="00BD3F7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3F7C"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 w:rsidR="00BD3F7C">
              <w:rPr>
                <w:rFonts w:ascii="Courier New" w:hAnsi="Courier New" w:cs="Courier New"/>
                <w:sz w:val="22"/>
                <w:szCs w:val="22"/>
              </w:rPr>
              <w:t xml:space="preserve"> Федераци</w:t>
            </w:r>
            <w:proofErr w:type="gramStart"/>
            <w:r w:rsidR="00BD3F7C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="00BD3F7C">
              <w:rPr>
                <w:rFonts w:ascii="Courier New" w:hAnsi="Courier New" w:cs="Courier New"/>
                <w:sz w:val="22"/>
                <w:szCs w:val="22"/>
              </w:rPr>
              <w:t xml:space="preserve">согласно </w:t>
            </w:r>
            <w:proofErr w:type="spellStart"/>
            <w:r w:rsid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="00BD3F7C"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4D8" w:rsidRPr="000D0672" w:rsidTr="00B03A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564837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564837" w:rsidRDefault="00F1051D" w:rsidP="000D067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4 693 11</w:t>
            </w:r>
            <w:r w:rsidR="00BD3F7C"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564837" w:rsidRDefault="00BD3F7C" w:rsidP="00F1051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4 </w:t>
            </w:r>
            <w:r w:rsidR="00F1051D"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791</w:t>
            </w: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  <w:r w:rsidR="00F1051D"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350</w:t>
            </w: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564837" w:rsidRDefault="00F1051D" w:rsidP="000D067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4 680 870</w:t>
            </w:r>
            <w:r w:rsidR="00BD3F7C" w:rsidRPr="0056483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F7EE9" w:rsidRDefault="00CF7EE9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CF7EE9" w:rsidRDefault="00CF7EE9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03A7C" w:rsidRDefault="00B03A7C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7</w:t>
      </w:r>
    </w:p>
    <w:p w:rsidR="008D21CE" w:rsidRPr="00057302" w:rsidRDefault="008D21CE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8D21CE" w:rsidRDefault="008D21CE" w:rsidP="008D21C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0C4A0F" w:rsidRDefault="000C4A0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</w:t>
      </w:r>
      <w:r w:rsidR="00712098">
        <w:rPr>
          <w:rFonts w:ascii="Arial" w:hAnsi="Arial" w:cs="Arial"/>
          <w:b/>
          <w:bCs/>
          <w:sz w:val="30"/>
          <w:szCs w:val="30"/>
          <w:lang w:eastAsia="ru-RU"/>
        </w:rPr>
        <w:t>ФИКАЦИИ РАСХОДОВ БЮДЖЕТА НА 2024 ГОД И ПЛАНОВЫЙ ПЕРИОД 2025-2026</w:t>
      </w:r>
      <w:r w:rsidRPr="000C4A0F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B03A7C">
        <w:rPr>
          <w:rFonts w:ascii="Arial" w:hAnsi="Arial" w:cs="Arial"/>
          <w:b/>
          <w:bCs/>
          <w:sz w:val="30"/>
          <w:szCs w:val="30"/>
          <w:lang w:eastAsia="ru-RU"/>
        </w:rPr>
        <w:t>ГОДОВ</w:t>
      </w: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884" w:type="dxa"/>
        <w:tblInd w:w="675" w:type="dxa"/>
        <w:tblLayout w:type="fixed"/>
        <w:tblLook w:val="04A0"/>
      </w:tblPr>
      <w:tblGrid>
        <w:gridCol w:w="4111"/>
        <w:gridCol w:w="992"/>
        <w:gridCol w:w="1276"/>
        <w:gridCol w:w="1843"/>
        <w:gridCol w:w="992"/>
        <w:gridCol w:w="1843"/>
        <w:gridCol w:w="1843"/>
        <w:gridCol w:w="1984"/>
      </w:tblGrid>
      <w:tr w:rsidR="00E74277" w:rsidRPr="000D0672" w:rsidTr="009D3E35">
        <w:trPr>
          <w:trHeight w:val="99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C4A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71209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E74277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71209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E74277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71209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E74277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74277" w:rsidRPr="000D0672" w:rsidTr="009D3E35">
        <w:trPr>
          <w:trHeight w:val="315"/>
          <w:tblHeader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74277" w:rsidRPr="000D0672" w:rsidTr="009D3E35">
        <w:trPr>
          <w:trHeight w:val="11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DA7E73">
              <w:rPr>
                <w:rFonts w:ascii="Courier New" w:hAnsi="Courier New" w:cs="Courier New"/>
                <w:bCs/>
                <w:sz w:val="22"/>
                <w:szCs w:val="22"/>
              </w:rPr>
              <w:t xml:space="preserve">Эффективное управление органами местного самоуправления </w:t>
            </w:r>
            <w:proofErr w:type="spellStart"/>
            <w:r w:rsidRPr="00DA7E73">
              <w:rPr>
                <w:rFonts w:ascii="Courier New" w:hAnsi="Courier New" w:cs="Courier New"/>
                <w:bCs/>
                <w:sz w:val="22"/>
                <w:szCs w:val="22"/>
              </w:rPr>
              <w:t>Небельс</w:t>
            </w:r>
            <w:r w:rsidR="0071559B" w:rsidRPr="00DA7E73">
              <w:rPr>
                <w:rFonts w:ascii="Courier New" w:hAnsi="Courier New" w:cs="Courier New"/>
                <w:bCs/>
                <w:sz w:val="22"/>
                <w:szCs w:val="22"/>
              </w:rPr>
              <w:t>кого</w:t>
            </w:r>
            <w:proofErr w:type="spellEnd"/>
            <w:r w:rsidR="0071559B" w:rsidRPr="00DA7E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2024год и плановый период 2025,2026</w:t>
            </w:r>
            <w:r w:rsidRPr="00DA7E73">
              <w:rPr>
                <w:rFonts w:ascii="Courier New" w:hAnsi="Courier New" w:cs="Courier New"/>
                <w:bCs/>
                <w:sz w:val="22"/>
                <w:szCs w:val="22"/>
              </w:rPr>
              <w:t>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71209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71209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550 796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71209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4 649 036</w:t>
            </w:r>
            <w:r w:rsid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4 538 556</w:t>
            </w:r>
            <w:r w:rsid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</w:tr>
      <w:tr w:rsidR="00E74277" w:rsidRPr="000D0672" w:rsidTr="009D3E35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DA7E73" w:rsidRDefault="00E74277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1                                   </w:t>
            </w: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="00E7427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9D3E3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                           Направление расходов.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8B0734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="00E7427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9D3E3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555 259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74277" w:rsidRPr="000D0672" w:rsidTr="009D3E3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</w:tr>
      <w:tr w:rsidR="00E74277" w:rsidRPr="000D0672" w:rsidTr="009D3E3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167 689,00</w:t>
            </w:r>
          </w:p>
        </w:tc>
      </w:tr>
      <w:tr w:rsidR="00E74277" w:rsidRPr="000D0672" w:rsidTr="00393734">
        <w:trPr>
          <w:trHeight w:val="3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DA7E73" w:rsidRDefault="00E74277" w:rsidP="009D3D25">
            <w:pPr>
              <w:outlineLvl w:val="0"/>
              <w:rPr>
                <w:rFonts w:ascii="Courier New" w:hAnsi="Courier New" w:cs="Courier New"/>
                <w:b/>
              </w:rPr>
            </w:pPr>
            <w:r w:rsidRPr="00DA7E73">
              <w:rPr>
                <w:rFonts w:ascii="Courier New" w:hAnsi="Courier New" w:cs="Courier New"/>
                <w:b/>
                <w:sz w:val="22"/>
                <w:szCs w:val="22"/>
              </w:rPr>
              <w:t>Подпрограмма</w:t>
            </w:r>
            <w:r w:rsidR="00DA7E73" w:rsidRPr="00DA7E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A7E73">
              <w:rPr>
                <w:rFonts w:ascii="Courier New" w:hAnsi="Courier New" w:cs="Courier New"/>
                <w:b/>
                <w:sz w:val="22"/>
                <w:szCs w:val="22"/>
              </w:rPr>
              <w:t xml:space="preserve">2 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2 799 018,68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71209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71209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982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768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09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E74277" w:rsidRPr="000D0672" w:rsidTr="009D3E3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2.2 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Направление расходов. Ф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 мероприятий по обеспечению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2 799 018,68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</w:t>
            </w:r>
            <w:r>
              <w:rPr>
                <w:rFonts w:ascii="Courier New" w:hAnsi="Courier New" w:cs="Courier New"/>
                <w:sz w:val="22"/>
                <w:szCs w:val="22"/>
              </w:rPr>
              <w:t>982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768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E74277" w:rsidRPr="000D0672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8B073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Фонд оплаты </w:t>
            </w:r>
            <w:proofErr w:type="spellStart"/>
            <w:r w:rsidR="008B0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руда</w:t>
            </w:r>
            <w:r w:rsidR="008B0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осударственных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="00E74277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1 352 587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9D3E35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="00E74277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71209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408 482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74277" w:rsidRPr="000D0672" w:rsidTr="009D3E3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9D3E35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917 949,68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986 709,68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1 101 699,68</w:t>
            </w:r>
          </w:p>
        </w:tc>
      </w:tr>
      <w:tr w:rsidR="00ED2EA8" w:rsidRPr="000D0672" w:rsidTr="009D3E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917 949,68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986 709,68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1 101 699,68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393734">
        <w:trPr>
          <w:trHeight w:val="5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93734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</w:t>
            </w:r>
            <w:r w:rsidR="00ED2EA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  <w:r w:rsidR="00DA7E7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(штрафы,</w:t>
            </w:r>
            <w:r w:rsidR="00DA7E7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DA7E73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Подпрограмма3</w:t>
            </w:r>
          </w:p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9D3E35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71559B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71559B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  <w:r w:rsidR="0071559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71559B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71559B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71559B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ED2EA8" w:rsidRPr="000D0672" w:rsidTr="009D3E35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ED2EA8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193 010</w:t>
            </w:r>
            <w:r w:rsidR="00ED2EA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200 153</w:t>
            </w:r>
            <w:r w:rsidR="00ED2EA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71559B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193 010,62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200 153,61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393734">
        <w:trPr>
          <w:trHeight w:val="2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39373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="00393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58 289,38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60 446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58 289,38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60 446,39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Реализация мер по обеспечению пожарной безопасности на территории </w:t>
            </w:r>
            <w:proofErr w:type="spellStart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9D3E3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9D3E35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71559B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71559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>территор</w:t>
            </w:r>
            <w:proofErr w:type="spellEnd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="0071559B" w:rsidRPr="0071559B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поселения"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9D3E35">
        <w:trPr>
          <w:trHeight w:val="9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«Содержание автомобильных дорог на территор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ED2EA8" w:rsidRPr="000D0672" w:rsidTr="009D3E35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393734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D2EA8">
              <w:rPr>
                <w:rFonts w:ascii="Courier New" w:hAnsi="Courier New" w:cs="Courier New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352 900,00</w:t>
            </w:r>
          </w:p>
        </w:tc>
      </w:tr>
      <w:tr w:rsidR="00ED2EA8" w:rsidRPr="000D0672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F616F4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616F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Подпрограмма8</w:t>
            </w:r>
          </w:p>
          <w:p w:rsidR="0071559B" w:rsidRDefault="00F616F4" w:rsidP="009D3D25">
            <w:pPr>
              <w:suppressAutoHyphens w:val="0"/>
              <w:rPr>
                <w:rFonts w:ascii="Courier New" w:hAnsi="Courier New" w:cs="Courier New"/>
                <w:b/>
              </w:rPr>
            </w:pPr>
            <w:r w:rsidRPr="00F616F4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  <w:p w:rsidR="00ED2EA8" w:rsidRPr="00F616F4" w:rsidRDefault="0071559B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9D3E35">
        <w:trPr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 w:rsid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9D3E35">
        <w:trPr>
          <w:trHeight w:val="7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Ремонтные работы по уличному освещению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9D3E35">
        <w:trPr>
          <w:trHeight w:val="3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9D3E35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9D3E3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8B0734">
        <w:trPr>
          <w:trHeight w:val="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F616F4" w:rsidRDefault="00ED2EA8" w:rsidP="009D3D25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616F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r w:rsidR="00DA7E73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616F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</w:t>
            </w:r>
          </w:p>
          <w:p w:rsidR="00ED2EA8" w:rsidRPr="000D0672" w:rsidRDefault="00F616F4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F616F4">
              <w:rPr>
                <w:rFonts w:ascii="Courier New" w:hAnsi="Courier New" w:cs="Courier New"/>
                <w:b/>
                <w:sz w:val="22"/>
                <w:szCs w:val="22"/>
              </w:rPr>
              <w:t>Культура кинематография и 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0A27E5" w:rsidP="00393734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r w:rsidR="003937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Приобретение сувенирной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0A27E5" w:rsidP="000A27E5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9D3E35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393734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D2EA8"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89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0A27E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A63789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9D3E35" w:rsidRDefault="009D3E3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eastAsiaTheme="minorHAnsi" w:hAnsi="Courier New" w:cs="Courier New"/>
                <w:szCs w:val="22"/>
                <w:lang w:eastAsia="en-US"/>
              </w:rPr>
              <w:t>88</w:t>
            </w:r>
            <w:r w:rsidR="00A63789" w:rsidRPr="009D3E35">
              <w:rPr>
                <w:rFonts w:ascii="Courier New" w:eastAsiaTheme="minorHAnsi" w:hAnsi="Courier New" w:cs="Courier New"/>
                <w:szCs w:val="22"/>
                <w:lang w:eastAsia="en-US"/>
              </w:rPr>
              <w:t>9 27S0011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DA7E73" w:rsidRDefault="00A63789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рамках проекта народные инициативы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A63789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9D3E35" w:rsidRDefault="009D3E3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eastAsiaTheme="minorHAnsi" w:hAnsi="Courier New" w:cs="Courier New"/>
                <w:szCs w:val="22"/>
                <w:lang w:eastAsia="en-US"/>
              </w:rPr>
              <w:t>88</w:t>
            </w:r>
            <w:r w:rsidR="00A63789" w:rsidRPr="009D3E35">
              <w:rPr>
                <w:rFonts w:ascii="Courier New" w:eastAsiaTheme="minorHAnsi" w:hAnsi="Courier New" w:cs="Courier New"/>
                <w:szCs w:val="22"/>
                <w:lang w:eastAsia="en-US"/>
              </w:rPr>
              <w:t>9 27S0011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A63789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9D3E35" w:rsidRDefault="009D3E35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88</w:t>
            </w:r>
            <w:r w:rsidR="00A63789" w:rsidRPr="009D3E35">
              <w:rPr>
                <w:rFonts w:ascii="Courier New" w:eastAsiaTheme="minorHAnsi" w:hAnsi="Courier New" w:cs="Courier New"/>
                <w:lang w:eastAsia="en-US"/>
              </w:rPr>
              <w:t>9 27S0011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472DD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DA7E73" w:rsidRDefault="001472DD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Default="001472DD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D" w:rsidRPr="00DA7E73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sz w:val="22"/>
                <w:szCs w:val="22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1472D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F91A3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105 751,25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DD" w:rsidRPr="000D0672" w:rsidRDefault="00F91A3D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219 008,50</w:t>
            </w:r>
          </w:p>
        </w:tc>
      </w:tr>
      <w:tr w:rsidR="00ED2EA8" w:rsidRPr="000D0672" w:rsidTr="009D3E35">
        <w:trPr>
          <w:trHeight w:val="2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DA7E73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DA7E73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DA7E73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DA7E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EA8" w:rsidRPr="000D0672" w:rsidTr="009D3E35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A63789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130 443,00</w:t>
            </w:r>
          </w:p>
        </w:tc>
      </w:tr>
      <w:tr w:rsidR="00ED2EA8" w:rsidRPr="00BD3F7C" w:rsidTr="009D3E3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DA7E7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Перечисления другим бюджетам бюджетной системы Российской Федерации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A637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A637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A637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EA8" w:rsidRPr="000D0672" w:rsidTr="009D3E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DA7E7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39373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DA7E7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</w:t>
            </w:r>
            <w:r w:rsidR="00DA7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74277" w:rsidRPr="000D0672" w:rsidTr="009D3E3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77" w:rsidRPr="000D0672" w:rsidRDefault="00E74277" w:rsidP="00E742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A6378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A637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693 110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A6378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A637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791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A637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A6378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A6378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680 870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9D3D25" w:rsidRDefault="009D3D25" w:rsidP="009D3D2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B0734" w:rsidRDefault="008B0734" w:rsidP="008B07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риложение № 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</w:p>
    <w:p w:rsidR="008B0734" w:rsidRPr="00057302" w:rsidRDefault="008B0734" w:rsidP="008B0734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УТВЕРЖДЕНО                                                                                                                               </w:t>
      </w:r>
    </w:p>
    <w:p w:rsidR="008B0734" w:rsidRPr="009634BF" w:rsidRDefault="008B0734" w:rsidP="008B07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B0734" w:rsidRPr="009634BF" w:rsidRDefault="008B0734" w:rsidP="008B07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F83A95" w:rsidRDefault="008B0734" w:rsidP="008B073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F83A95" w:rsidRDefault="00F83A95" w:rsidP="00F83A9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3937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B0734" w:rsidRDefault="008B0734" w:rsidP="003937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93734" w:rsidRPr="009634BF" w:rsidRDefault="00393734" w:rsidP="003937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D21CE" w:rsidRDefault="008D21CE" w:rsidP="00B03A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83A95" w:rsidRPr="00393734" w:rsidRDefault="00F83A95" w:rsidP="00393734">
      <w:pPr>
        <w:tabs>
          <w:tab w:val="left" w:pos="1905"/>
        </w:tabs>
      </w:pPr>
    </w:p>
    <w:tbl>
      <w:tblPr>
        <w:tblpPr w:leftFromText="180" w:rightFromText="180" w:horzAnchor="margin" w:tblpXSpec="center" w:tblpY="1528"/>
        <w:tblW w:w="12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843"/>
        <w:gridCol w:w="2693"/>
        <w:gridCol w:w="2551"/>
      </w:tblGrid>
      <w:tr w:rsidR="00F83A95" w:rsidRPr="00B03A7C" w:rsidTr="006E3120">
        <w:trPr>
          <w:trHeight w:hRule="exact" w:val="1276"/>
        </w:trPr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734" w:rsidRDefault="008B0734" w:rsidP="006E3120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  <w:p w:rsidR="00F83A95" w:rsidRPr="00B03A7C" w:rsidRDefault="00F83A95" w:rsidP="006E3120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РАСШИФРОВКА ПЕРЕДАННЫХ ПОЛНОМОЧИЙ НА ИСПОЛНЕНИЕ</w:t>
            </w:r>
          </w:p>
          <w:p w:rsidR="006E3120" w:rsidRDefault="00F83A95" w:rsidP="006E3120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  <w:r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НЕБЕЛЬСКОМУ СЕЛЬСКОМУ ПОСЕЛЕНИЮ</w:t>
            </w:r>
            <w:r w:rsidR="006E3120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 xml:space="preserve"> ОТДЕЛЬНЫХ</w:t>
            </w:r>
            <w:r w:rsidR="006E3120"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2"/>
                <w:w w:val="105"/>
                <w:sz w:val="30"/>
                <w:szCs w:val="30"/>
              </w:rPr>
              <w:t>ГОСУДАРСТВЕННЫХ</w:t>
            </w:r>
            <w:r w:rsidR="006E3120"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ПОЛНОМОЧИЙ</w:t>
            </w:r>
            <w:r w:rsidR="006E3120" w:rsidRPr="00B03A7C">
              <w:rPr>
                <w:rFonts w:ascii="Arial" w:hAnsi="Arial" w:cs="Arial"/>
                <w:b/>
                <w:bCs/>
                <w:spacing w:val="7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НА</w:t>
            </w:r>
            <w:r w:rsidR="006E3120"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2"/>
                <w:w w:val="105"/>
                <w:sz w:val="30"/>
                <w:szCs w:val="30"/>
              </w:rPr>
              <w:t>2024</w:t>
            </w:r>
            <w:r w:rsidR="006E3120"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ГОД</w:t>
            </w:r>
            <w:r w:rsidR="006E3120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 xml:space="preserve">  </w:t>
            </w:r>
            <w:r w:rsidR="006E3120" w:rsidRPr="00B03A7C">
              <w:rPr>
                <w:rFonts w:ascii="Arial" w:hAnsi="Arial" w:cs="Arial"/>
                <w:b/>
                <w:bCs/>
                <w:w w:val="105"/>
                <w:sz w:val="30"/>
                <w:szCs w:val="30"/>
              </w:rPr>
              <w:t>И</w:t>
            </w:r>
            <w:r w:rsidR="006E3120" w:rsidRPr="00B03A7C">
              <w:rPr>
                <w:rFonts w:ascii="Arial" w:hAnsi="Arial" w:cs="Arial"/>
                <w:b/>
                <w:bCs/>
                <w:spacing w:val="6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ПЛАНОВЫЙ</w:t>
            </w:r>
            <w:r w:rsidR="006E3120" w:rsidRPr="00B03A7C">
              <w:rPr>
                <w:rFonts w:ascii="Arial" w:hAnsi="Arial" w:cs="Arial"/>
                <w:b/>
                <w:bCs/>
                <w:spacing w:val="7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ПЕРИОД</w:t>
            </w:r>
            <w:r w:rsidR="006E3120" w:rsidRPr="00B03A7C">
              <w:rPr>
                <w:rFonts w:ascii="Arial" w:hAnsi="Arial" w:cs="Arial"/>
                <w:b/>
                <w:bCs/>
                <w:spacing w:val="7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2"/>
                <w:w w:val="105"/>
                <w:sz w:val="30"/>
                <w:szCs w:val="30"/>
              </w:rPr>
              <w:t>2025-2026</w:t>
            </w:r>
            <w:r w:rsidR="006E3120" w:rsidRPr="00B03A7C">
              <w:rPr>
                <w:rFonts w:ascii="Arial" w:hAnsi="Arial" w:cs="Arial"/>
                <w:b/>
                <w:bCs/>
                <w:spacing w:val="4"/>
                <w:w w:val="105"/>
                <w:sz w:val="30"/>
                <w:szCs w:val="30"/>
              </w:rPr>
              <w:t xml:space="preserve"> </w:t>
            </w:r>
            <w:r w:rsidR="006E3120" w:rsidRPr="00B03A7C"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  <w:t>ГОДОВ</w:t>
            </w:r>
          </w:p>
          <w:p w:rsidR="006E3120" w:rsidRPr="00B03A7C" w:rsidRDefault="006E3120" w:rsidP="00347DCF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w w:val="105"/>
                <w:sz w:val="30"/>
                <w:szCs w:val="30"/>
              </w:rPr>
            </w:pPr>
          </w:p>
        </w:tc>
      </w:tr>
      <w:tr w:rsidR="00F83A95" w:rsidRPr="00B03A7C" w:rsidTr="00885C8A">
        <w:trPr>
          <w:trHeight w:hRule="exact" w:val="663"/>
        </w:trPr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95" w:rsidRPr="00B03A7C" w:rsidRDefault="00F83A95" w:rsidP="006E312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bookmarkStart w:id="10" w:name="12._Приложение_10_2021_2023"/>
            <w:bookmarkStart w:id="11" w:name="Лист3"/>
            <w:bookmarkEnd w:id="10"/>
            <w:bookmarkEnd w:id="11"/>
          </w:p>
        </w:tc>
      </w:tr>
      <w:tr w:rsidR="00F83A95" w:rsidRPr="00B03A7C" w:rsidTr="00431384">
        <w:trPr>
          <w:trHeight w:hRule="exact" w:val="80"/>
        </w:trPr>
        <w:tc>
          <w:tcPr>
            <w:tcW w:w="12474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83A95" w:rsidRPr="00B03A7C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F83A95" w:rsidRPr="00B03A7C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03A7C">
              <w:rPr>
                <w:rFonts w:ascii="Arial" w:hAnsi="Arial" w:cs="Arial"/>
                <w:spacing w:val="-2"/>
                <w:w w:val="105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83A95" w:rsidRPr="00B03A7C">
              <w:rPr>
                <w:rFonts w:ascii="Arial" w:hAnsi="Arial" w:cs="Arial"/>
                <w:spacing w:val="-2"/>
                <w:w w:val="105"/>
                <w:sz w:val="30"/>
                <w:szCs w:val="30"/>
              </w:rPr>
              <w:t>Единица</w:t>
            </w:r>
            <w:r w:rsidR="00F83A95" w:rsidRPr="00B03A7C">
              <w:rPr>
                <w:rFonts w:ascii="Arial" w:hAnsi="Arial" w:cs="Arial"/>
                <w:spacing w:val="-1"/>
                <w:w w:val="105"/>
                <w:sz w:val="30"/>
                <w:szCs w:val="30"/>
              </w:rPr>
              <w:t xml:space="preserve"> </w:t>
            </w:r>
            <w:r w:rsidR="00F83A95" w:rsidRPr="00B03A7C">
              <w:rPr>
                <w:rFonts w:ascii="Arial" w:hAnsi="Arial" w:cs="Arial"/>
                <w:spacing w:val="-2"/>
                <w:w w:val="105"/>
                <w:sz w:val="30"/>
                <w:szCs w:val="30"/>
              </w:rPr>
              <w:t>измерения:</w:t>
            </w:r>
            <w:proofErr w:type="gramStart"/>
            <w:r w:rsidR="00F83A95" w:rsidRPr="00B03A7C">
              <w:rPr>
                <w:rFonts w:ascii="Arial" w:hAnsi="Arial" w:cs="Arial"/>
                <w:spacing w:val="1"/>
                <w:w w:val="105"/>
                <w:sz w:val="30"/>
                <w:szCs w:val="30"/>
              </w:rPr>
              <w:t xml:space="preserve"> </w:t>
            </w:r>
            <w:r w:rsidR="00F83A95" w:rsidRPr="00B03A7C">
              <w:rPr>
                <w:rFonts w:ascii="Arial" w:hAnsi="Arial" w:cs="Arial"/>
                <w:spacing w:val="-1"/>
                <w:w w:val="105"/>
                <w:sz w:val="30"/>
                <w:szCs w:val="30"/>
              </w:rPr>
              <w:t>.</w:t>
            </w:r>
            <w:proofErr w:type="gramEnd"/>
            <w:r w:rsidR="00F83A95" w:rsidRPr="00B03A7C">
              <w:rPr>
                <w:rFonts w:ascii="Arial" w:hAnsi="Arial" w:cs="Arial"/>
                <w:spacing w:val="-1"/>
                <w:w w:val="105"/>
                <w:sz w:val="30"/>
                <w:szCs w:val="30"/>
              </w:rPr>
              <w:t>руб.</w:t>
            </w:r>
          </w:p>
        </w:tc>
      </w:tr>
      <w:tr w:rsidR="00F83A95" w:rsidRPr="00B03A7C" w:rsidTr="00DB6AA7">
        <w:trPr>
          <w:trHeight w:hRule="exact" w:val="433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975CF1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2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Наименование</w:t>
            </w:r>
            <w:r w:rsidRPr="00975CF1">
              <w:rPr>
                <w:rFonts w:ascii="Courier New" w:hAnsi="Courier New" w:cs="Courier New"/>
                <w:bCs/>
                <w:spacing w:val="14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975CF1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291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202</w:t>
            </w:r>
            <w:r w:rsidR="003B3848"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4</w:t>
            </w:r>
            <w:r w:rsidRPr="00975CF1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975CF1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325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202</w:t>
            </w:r>
            <w:r w:rsidR="003B3848"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5</w:t>
            </w:r>
            <w:r w:rsidRPr="00975CF1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975CF1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330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202</w:t>
            </w:r>
            <w:r w:rsidR="003B3848" w:rsidRPr="00975CF1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6</w:t>
            </w:r>
            <w:r w:rsidRPr="00975CF1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г.</w:t>
            </w:r>
          </w:p>
        </w:tc>
      </w:tr>
      <w:tr w:rsidR="00F83A95" w:rsidRPr="00B03A7C" w:rsidTr="00393734">
        <w:trPr>
          <w:trHeight w:hRule="exact" w:val="388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6E3120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Субвенции,</w:t>
            </w:r>
            <w:r w:rsidRPr="006E3120">
              <w:rPr>
                <w:rFonts w:ascii="Courier New" w:hAnsi="Courier New" w:cs="Courier New"/>
                <w:bCs/>
                <w:spacing w:val="1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3B3848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252 000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,00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3B3848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261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 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3</w:t>
            </w:r>
            <w:r w:rsidR="00F83A95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3B3848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</w:t>
            </w:r>
            <w:r w:rsidR="00F83A95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</w:tr>
      <w:tr w:rsidR="00F83A95" w:rsidRPr="00B03A7C" w:rsidTr="00393734">
        <w:trPr>
          <w:trHeight w:hRule="exact" w:val="281"/>
        </w:trPr>
        <w:tc>
          <w:tcPr>
            <w:tcW w:w="124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6E3120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w w:val="105"/>
                <w:sz w:val="22"/>
                <w:szCs w:val="22"/>
              </w:rPr>
              <w:t xml:space="preserve">в </w:t>
            </w:r>
            <w:r w:rsidRPr="006E3120">
              <w:rPr>
                <w:rFonts w:ascii="Courier New" w:hAnsi="Courier New" w:cs="Courier New"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том</w:t>
            </w:r>
            <w:r w:rsidRPr="006E3120">
              <w:rPr>
                <w:rFonts w:ascii="Courier New" w:hAnsi="Courier New" w:cs="Courier New"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bCs/>
                <w:spacing w:val="-1"/>
                <w:w w:val="105"/>
                <w:sz w:val="22"/>
                <w:szCs w:val="22"/>
              </w:rPr>
              <w:t>числе:</w:t>
            </w:r>
          </w:p>
        </w:tc>
      </w:tr>
      <w:tr w:rsidR="00F83A95" w:rsidRPr="00B03A7C" w:rsidTr="00347DCF">
        <w:trPr>
          <w:trHeight w:hRule="exact" w:val="993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6E3120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Субвенции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бюджетам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первичного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воинского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учета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территориях,</w:t>
            </w:r>
            <w:r w:rsidRPr="006E3120">
              <w:rPr>
                <w:rFonts w:ascii="Courier New" w:hAnsi="Courier New" w:cs="Courier New"/>
                <w:spacing w:val="63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где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отсутствуют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военные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комиссариаты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F83A95" w:rsidRPr="006E3120" w:rsidRDefault="003B3848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251 300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,00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6E3120" w:rsidRDefault="003B3848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26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0 </w:t>
            </w: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6</w:t>
            </w:r>
            <w:r w:rsidR="00F83A95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Courier New" w:hAnsi="Courier New" w:cs="Courier New"/>
              </w:rPr>
            </w:pPr>
          </w:p>
          <w:p w:rsidR="00F83A95" w:rsidRPr="006E3120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</w:tr>
      <w:tr w:rsidR="00F83A95" w:rsidRPr="00B03A7C" w:rsidTr="00347DCF">
        <w:trPr>
          <w:trHeight w:hRule="exact" w:val="1991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347DCF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Субвенции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областных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государственных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полномочий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</w:t>
            </w:r>
            <w:r w:rsidRPr="006E3120">
              <w:rPr>
                <w:rFonts w:ascii="Courier New" w:hAnsi="Courier New" w:cs="Courier New"/>
                <w:spacing w:val="6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определению</w:t>
            </w:r>
            <w:r w:rsidRPr="006E312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перечня</w:t>
            </w:r>
            <w:r w:rsidRPr="006E312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должностных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лиц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органов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местного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самоуправления,</w:t>
            </w:r>
            <w:r w:rsidRPr="006E3120">
              <w:rPr>
                <w:rFonts w:ascii="Courier New" w:hAnsi="Courier New" w:cs="Courier New"/>
                <w:spacing w:val="49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уполномоченных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составлять</w:t>
            </w:r>
            <w:r w:rsidRPr="006E3120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протоколы</w:t>
            </w:r>
            <w:r w:rsid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об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административных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правонарушениях,</w:t>
            </w:r>
            <w:r w:rsidRPr="006E3120">
              <w:rPr>
                <w:rFonts w:ascii="Courier New" w:hAnsi="Courier New" w:cs="Courier New"/>
                <w:spacing w:val="57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предусмотренных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отдельными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законами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Иркутской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области</w:t>
            </w:r>
            <w:r w:rsidRPr="006E3120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об</w:t>
            </w:r>
            <w:r w:rsidRPr="006E3120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административной</w:t>
            </w:r>
            <w:r w:rsidRPr="006E3120">
              <w:rPr>
                <w:rFonts w:ascii="Courier New" w:hAnsi="Courier New" w:cs="Courier New"/>
                <w:spacing w:val="65"/>
                <w:w w:val="105"/>
                <w:sz w:val="22"/>
                <w:szCs w:val="22"/>
              </w:rPr>
              <w:t xml:space="preserve"> </w:t>
            </w:r>
            <w:r w:rsidRPr="006E3120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ответственности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6E3120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</w:t>
            </w:r>
            <w:r w:rsidR="00885C8A"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6E3120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700,00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95" w:rsidRPr="006E3120" w:rsidRDefault="00F83A95" w:rsidP="00885C8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F83A95" w:rsidRPr="006E3120" w:rsidRDefault="00885C8A" w:rsidP="00885C8A">
            <w:pPr>
              <w:kinsoku w:val="0"/>
              <w:overflowPunct w:val="0"/>
              <w:autoSpaceDE w:val="0"/>
              <w:autoSpaceDN w:val="0"/>
              <w:adjustRightInd w:val="0"/>
              <w:ind w:right="16"/>
              <w:jc w:val="center"/>
              <w:rPr>
                <w:rFonts w:ascii="Courier New" w:hAnsi="Courier New" w:cs="Courier New"/>
              </w:rPr>
            </w:pPr>
            <w:r w:rsidRPr="006E3120">
              <w:rPr>
                <w:rFonts w:ascii="Courier New" w:hAnsi="Courier New" w:cs="Courier New"/>
                <w:bCs/>
                <w:spacing w:val="-2"/>
                <w:w w:val="105"/>
                <w:sz w:val="22"/>
                <w:szCs w:val="22"/>
              </w:rPr>
              <w:t>700,00</w:t>
            </w:r>
          </w:p>
        </w:tc>
      </w:tr>
    </w:tbl>
    <w:p w:rsidR="00B906CB" w:rsidRPr="00B03A7C" w:rsidRDefault="00B906CB" w:rsidP="00F83A95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47DCF" w:rsidRDefault="00347DCF" w:rsidP="006E31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E3120" w:rsidRDefault="00347DCF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</w:t>
      </w:r>
      <w:r w:rsidR="006E3120" w:rsidRPr="00B85E63">
        <w:rPr>
          <w:rFonts w:ascii="Courier New" w:hAnsi="Courier New" w:cs="Courier New"/>
          <w:sz w:val="22"/>
          <w:szCs w:val="22"/>
          <w:lang w:eastAsia="ru-RU"/>
        </w:rPr>
        <w:t xml:space="preserve">риложение № </w:t>
      </w:r>
      <w:r w:rsidR="006E3120">
        <w:rPr>
          <w:rFonts w:ascii="Courier New" w:hAnsi="Courier New" w:cs="Courier New"/>
          <w:sz w:val="22"/>
          <w:szCs w:val="22"/>
          <w:lang w:eastAsia="ru-RU"/>
        </w:rPr>
        <w:t>9</w:t>
      </w:r>
    </w:p>
    <w:p w:rsidR="008D21CE" w:rsidRPr="00057302" w:rsidRDefault="006E3120" w:rsidP="00347DCF">
      <w:pPr>
        <w:suppressAutoHyphens w:val="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8D21CE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</w:t>
      </w:r>
      <w:r w:rsidR="008D21CE">
        <w:rPr>
          <w:rFonts w:ascii="Courier New" w:hAnsi="Courier New" w:cs="Courier New"/>
          <w:lang w:eastAsia="ru-RU"/>
        </w:rPr>
        <w:t xml:space="preserve">УТВЕРЖДЕНО                                                                                                                               </w:t>
      </w:r>
    </w:p>
    <w:p w:rsidR="008D21CE" w:rsidRPr="009634BF" w:rsidRDefault="008D21CE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347D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8D21CE" w:rsidRDefault="008D21CE" w:rsidP="008D21C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B906CB" w:rsidRDefault="00B906C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6E3120" w:rsidRDefault="00B906CB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906CB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 w:rsidR="00AD3D54"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</w:t>
      </w:r>
    </w:p>
    <w:p w:rsidR="00B906CB" w:rsidRPr="00B906CB" w:rsidRDefault="00AD3D54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В 2024</w:t>
      </w:r>
      <w:r w:rsidR="00B906CB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2025-2026</w:t>
      </w:r>
      <w:r w:rsidR="00B906CB" w:rsidRPr="00B906CB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3466" w:type="dxa"/>
        <w:tblInd w:w="1526" w:type="dxa"/>
        <w:tblLook w:val="04A0"/>
      </w:tblPr>
      <w:tblGrid>
        <w:gridCol w:w="6804"/>
        <w:gridCol w:w="2126"/>
        <w:gridCol w:w="2410"/>
        <w:gridCol w:w="2126"/>
      </w:tblGrid>
      <w:tr w:rsidR="00B906CB" w:rsidRPr="00B906CB" w:rsidTr="006E3120">
        <w:trPr>
          <w:trHeight w:val="82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AD3D5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B906CB"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AD3D5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B906CB"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AD3D5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B906CB"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906CB" w:rsidRPr="00B906CB" w:rsidTr="006E3120">
        <w:trPr>
          <w:trHeight w:val="34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906CB" w:rsidRPr="00B906CB" w:rsidTr="006E3120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</w:t>
            </w:r>
            <w:proofErr w:type="spellStart"/>
            <w:r w:rsidR="001A4B27">
              <w:rPr>
                <w:rFonts w:ascii="Courier New" w:hAnsi="Courier New" w:cs="Courier New"/>
                <w:sz w:val="22"/>
                <w:szCs w:val="22"/>
                <w:lang w:eastAsia="ru-RU"/>
              </w:rPr>
              <w:t>Н</w:t>
            </w:r>
            <w:r w:rsidR="006E3120">
              <w:rPr>
                <w:rFonts w:ascii="Courier New" w:hAnsi="Courier New" w:cs="Courier New"/>
                <w:sz w:val="22"/>
                <w:szCs w:val="22"/>
                <w:lang w:eastAsia="ru-RU"/>
              </w:rPr>
              <w:t>ебельское</w:t>
            </w:r>
            <w:proofErr w:type="spellEnd"/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</w:t>
            </w:r>
            <w:r w:rsidR="00AD3D54"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B906CB" w:rsidRPr="00B906CB" w:rsidTr="006E3120">
        <w:trPr>
          <w:trHeight w:val="70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9B45C4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906CB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906CB" w:rsidRPr="00B906CB" w:rsidTr="006E3120">
        <w:trPr>
          <w:trHeight w:val="3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B906CB" w:rsidRDefault="00B906CB" w:rsidP="00B906C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906C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AD3D54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11 870,</w:t>
            </w:r>
            <w:r w:rsidR="003B384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3B3848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11 870, 32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B906CB" w:rsidRDefault="003B3848" w:rsidP="00B906C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11 870, 32</w:t>
            </w:r>
          </w:p>
        </w:tc>
      </w:tr>
    </w:tbl>
    <w:p w:rsidR="00B906CB" w:rsidRPr="00B906CB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906CB" w:rsidRDefault="00B906CB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59254F" w:rsidRDefault="0059254F" w:rsidP="0059254F">
      <w:pPr>
        <w:pStyle w:val="1"/>
        <w:rPr>
          <w:rFonts w:eastAsia="Arial"/>
          <w:lang w:bidi="ru-RU"/>
        </w:rPr>
      </w:pPr>
    </w:p>
    <w:p w:rsidR="00542690" w:rsidRDefault="00542690" w:rsidP="00542690">
      <w:pPr>
        <w:suppressAutoHyphens w:val="0"/>
        <w:jc w:val="right"/>
        <w:rPr>
          <w:rFonts w:ascii="Courier New" w:hAnsi="Courier New" w:cs="Courier New"/>
          <w:sz w:val="16"/>
          <w:szCs w:val="16"/>
          <w:lang w:eastAsia="ru-RU"/>
        </w:rPr>
      </w:pPr>
    </w:p>
    <w:p w:rsidR="003F278B" w:rsidRPr="003F278B" w:rsidRDefault="003F278B" w:rsidP="003F278B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Default="004169D1" w:rsidP="003F278B">
      <w:pPr>
        <w:jc w:val="right"/>
        <w:rPr>
          <w:rFonts w:ascii="Courier New" w:hAnsi="Courier New" w:cs="Courier New"/>
          <w:sz w:val="22"/>
          <w:szCs w:val="22"/>
        </w:rPr>
      </w:pPr>
    </w:p>
    <w:p w:rsidR="003F278B" w:rsidRDefault="003F278B" w:rsidP="003F278B">
      <w:pPr>
        <w:jc w:val="right"/>
        <w:rPr>
          <w:rFonts w:ascii="Courier New" w:hAnsi="Courier New" w:cs="Courier New"/>
          <w:sz w:val="22"/>
          <w:szCs w:val="22"/>
        </w:rPr>
      </w:pPr>
      <w:r w:rsidRPr="003F278B">
        <w:rPr>
          <w:rFonts w:ascii="Courier New" w:hAnsi="Courier New" w:cs="Courier New"/>
          <w:sz w:val="22"/>
          <w:szCs w:val="22"/>
        </w:rPr>
        <w:lastRenderedPageBreak/>
        <w:t>Приложение № 10</w:t>
      </w:r>
    </w:p>
    <w:p w:rsidR="008D21CE" w:rsidRPr="00057302" w:rsidRDefault="003F278B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 w:rsidRPr="003F278B">
        <w:rPr>
          <w:rFonts w:ascii="Courier New" w:hAnsi="Courier New" w:cs="Courier New"/>
          <w:sz w:val="22"/>
          <w:szCs w:val="22"/>
        </w:rPr>
        <w:t xml:space="preserve"> </w:t>
      </w:r>
      <w:r w:rsidR="008D21C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</w:t>
      </w:r>
      <w:r w:rsidR="008D21CE">
        <w:rPr>
          <w:rFonts w:ascii="Courier New" w:hAnsi="Courier New" w:cs="Courier New"/>
          <w:lang w:eastAsia="ru-RU"/>
        </w:rPr>
        <w:t xml:space="preserve">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3F278B" w:rsidRDefault="003F278B" w:rsidP="008D21CE">
      <w:pPr>
        <w:jc w:val="right"/>
      </w:pPr>
    </w:p>
    <w:p w:rsidR="003F278B" w:rsidRDefault="003F278B" w:rsidP="003F278B">
      <w:pPr>
        <w:pStyle w:val="90"/>
        <w:shd w:val="clear" w:color="auto" w:fill="auto"/>
        <w:spacing w:before="0" w:line="240" w:lineRule="auto"/>
        <w:jc w:val="center"/>
        <w:rPr>
          <w:sz w:val="30"/>
          <w:szCs w:val="30"/>
        </w:rPr>
      </w:pPr>
      <w:r w:rsidRPr="003F278B">
        <w:rPr>
          <w:sz w:val="30"/>
          <w:szCs w:val="30"/>
        </w:rPr>
        <w:t xml:space="preserve">ПРОГРАММА МУНИЦИПАЛЬНЫХ ВНУТРЕННИХ ЗАИМСТВОВАНИЙ </w:t>
      </w:r>
    </w:p>
    <w:p w:rsidR="003F278B" w:rsidRPr="003F278B" w:rsidRDefault="003F278B" w:rsidP="003F278B">
      <w:pPr>
        <w:pStyle w:val="90"/>
        <w:shd w:val="clear" w:color="auto" w:fill="auto"/>
        <w:spacing w:before="0" w:line="240" w:lineRule="auto"/>
        <w:jc w:val="center"/>
        <w:rPr>
          <w:sz w:val="30"/>
          <w:szCs w:val="30"/>
        </w:rPr>
      </w:pPr>
      <w:r w:rsidRPr="003F278B">
        <w:rPr>
          <w:sz w:val="30"/>
          <w:szCs w:val="30"/>
        </w:rPr>
        <w:t>НЕБЕЛЬСКОГО СЕЛЬСКОГО</w:t>
      </w:r>
      <w:r>
        <w:rPr>
          <w:sz w:val="30"/>
          <w:szCs w:val="30"/>
        </w:rPr>
        <w:t xml:space="preserve"> </w:t>
      </w:r>
      <w:r w:rsidRPr="003F278B">
        <w:rPr>
          <w:sz w:val="30"/>
          <w:szCs w:val="30"/>
        </w:rPr>
        <w:t>ПОСЕЛЕНИЯ НА 2024 ГОД И ПЛАНОВЫЙ ПЕРИОД 2025-2026 ГОДОВ</w:t>
      </w:r>
    </w:p>
    <w:p w:rsidR="003F278B" w:rsidRDefault="003F278B" w:rsidP="003F278B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4169D1" w:rsidRDefault="004169D1" w:rsidP="003F278B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3F278B">
        <w:rPr>
          <w:sz w:val="24"/>
          <w:szCs w:val="24"/>
        </w:rPr>
        <w:t xml:space="preserve">ПРОГРАММА ВНУТРЕННИХ ЗАИМСТВОВАНИЙ </w:t>
      </w:r>
    </w:p>
    <w:p w:rsidR="003F278B" w:rsidRPr="003F278B" w:rsidRDefault="004169D1" w:rsidP="003F278B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3F278B">
        <w:rPr>
          <w:sz w:val="24"/>
          <w:szCs w:val="24"/>
        </w:rPr>
        <w:t>НЕБЕЛЬСКОГО СЕЛЬСКОГО ПОСЕЛЕНИЯ НА 2024 ГОД</w:t>
      </w:r>
    </w:p>
    <w:p w:rsidR="006E3120" w:rsidRDefault="006E3120" w:rsidP="00D9201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169D1" w:rsidRPr="004169D1" w:rsidRDefault="004169D1" w:rsidP="004169D1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4169D1">
        <w:rPr>
          <w:rFonts w:ascii="Courier New" w:hAnsi="Courier New" w:cs="Courier New"/>
          <w:sz w:val="22"/>
          <w:szCs w:val="22"/>
        </w:rPr>
        <w:t xml:space="preserve">Таблица 1 </w:t>
      </w:r>
      <w:r w:rsidRPr="004169D1">
        <w:rPr>
          <w:rStyle w:val="ab"/>
          <w:rFonts w:ascii="Courier New" w:hAnsi="Courier New" w:cs="Courier New"/>
          <w:sz w:val="22"/>
          <w:szCs w:val="22"/>
        </w:rPr>
        <w:t>Единица измерения: руб.</w:t>
      </w:r>
    </w:p>
    <w:tbl>
      <w:tblPr>
        <w:tblOverlap w:val="never"/>
        <w:tblW w:w="0" w:type="auto"/>
        <w:jc w:val="center"/>
        <w:tblInd w:w="-20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5727"/>
        <w:gridCol w:w="1560"/>
        <w:gridCol w:w="1134"/>
        <w:gridCol w:w="1275"/>
        <w:gridCol w:w="1418"/>
        <w:gridCol w:w="1644"/>
      </w:tblGrid>
      <w:tr w:rsidR="004169D1" w:rsidTr="00AF2712">
        <w:trPr>
          <w:trHeight w:hRule="exact" w:val="112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30" w:lineRule="exact"/>
              <w:ind w:left="180"/>
              <w:jc w:val="left"/>
              <w:rPr>
                <w:rFonts w:ascii="Courier New" w:hAnsi="Courier New" w:cs="Courier New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№</w:t>
            </w:r>
          </w:p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30" w:lineRule="exact"/>
              <w:jc w:val="left"/>
              <w:rPr>
                <w:rFonts w:ascii="Courier New" w:hAnsi="Courier New" w:cs="Courier New"/>
                <w:lang w:bidi="ru-RU"/>
              </w:rPr>
            </w:pPr>
            <w:proofErr w:type="spellStart"/>
            <w:proofErr w:type="gramStart"/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  <w:proofErr w:type="gramEnd"/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/</w:t>
            </w:r>
            <w:proofErr w:type="spellStart"/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Объем привлечения в 2024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ind w:firstLine="200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Объем погашения в 2024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Объем списания в 2024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4169D1" w:rsidRPr="004169D1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2025 года</w:t>
            </w:r>
          </w:p>
        </w:tc>
      </w:tr>
      <w:tr w:rsidR="004169D1" w:rsidTr="009D3E35">
        <w:trPr>
          <w:trHeight w:hRule="exact" w:val="28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</w:tr>
      <w:tr w:rsidR="004169D1" w:rsidTr="00AF2712">
        <w:trPr>
          <w:trHeight w:hRule="exact" w:val="2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4169D1" w:rsidTr="009D3E35">
        <w:trPr>
          <w:trHeight w:hRule="exact" w:val="2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AF2712">
        <w:trPr>
          <w:trHeight w:hRule="exact" w:val="33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4169D1" w:rsidTr="009D3E35">
        <w:trPr>
          <w:trHeight w:hRule="exact" w:val="80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9D3E35">
        <w:trPr>
          <w:trHeight w:hRule="exact" w:val="5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9D3E35">
        <w:trPr>
          <w:trHeight w:hRule="exact" w:val="28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9D1" w:rsidRPr="004169D1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4169D1" w:rsidTr="009D3E35">
        <w:trPr>
          <w:trHeight w:hRule="exact" w:val="5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до 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</w:tr>
      <w:tr w:rsidR="004169D1" w:rsidTr="009D3E35">
        <w:trPr>
          <w:trHeight w:hRule="exact" w:val="69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в 2024 г. сроком до 3-х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347DCF">
        <w:trPr>
          <w:trHeight w:hRule="exact" w:val="61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169D1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169D1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</w:tbl>
    <w:p w:rsidR="004169D1" w:rsidRDefault="004169D1" w:rsidP="004169D1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169D1" w:rsidRDefault="004169D1" w:rsidP="004169D1">
      <w:pPr>
        <w:pStyle w:val="110"/>
        <w:shd w:val="clear" w:color="auto" w:fill="auto"/>
        <w:spacing w:before="302" w:line="130" w:lineRule="exact"/>
        <w:ind w:right="100"/>
        <w:rPr>
          <w:sz w:val="24"/>
          <w:szCs w:val="24"/>
        </w:rPr>
      </w:pPr>
    </w:p>
    <w:p w:rsidR="004169D1" w:rsidRDefault="004169D1" w:rsidP="004169D1">
      <w:pPr>
        <w:pStyle w:val="110"/>
        <w:shd w:val="clear" w:color="auto" w:fill="auto"/>
        <w:spacing w:before="302" w:line="130" w:lineRule="exact"/>
        <w:ind w:right="100"/>
        <w:rPr>
          <w:sz w:val="24"/>
          <w:szCs w:val="24"/>
        </w:rPr>
      </w:pPr>
    </w:p>
    <w:p w:rsidR="009D3E35" w:rsidRDefault="009D3E35" w:rsidP="004169D1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CF7EE9" w:rsidRDefault="00CF7EE9" w:rsidP="004169D1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4169D1" w:rsidRDefault="004169D1" w:rsidP="004169D1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4169D1">
        <w:rPr>
          <w:sz w:val="24"/>
          <w:szCs w:val="24"/>
        </w:rPr>
        <w:lastRenderedPageBreak/>
        <w:t>ПРОГРАММА МУНИЦИПАЛЬНЫХ ВНУТРЕННИХ ЗАИМСТВОВАНИЙ</w:t>
      </w:r>
    </w:p>
    <w:p w:rsidR="004169D1" w:rsidRPr="004169D1" w:rsidRDefault="004169D1" w:rsidP="004169D1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4169D1">
        <w:rPr>
          <w:sz w:val="24"/>
          <w:szCs w:val="24"/>
        </w:rPr>
        <w:t xml:space="preserve"> НЕБЕЛЬСКОГО СЕЛЬСКОГО ПОСЕЛЕНИЯ НА 2025 ГОД</w:t>
      </w:r>
    </w:p>
    <w:p w:rsidR="004169D1" w:rsidRPr="004169D1" w:rsidRDefault="004169D1" w:rsidP="004169D1"/>
    <w:p w:rsidR="004169D1" w:rsidRPr="0037158C" w:rsidRDefault="0037158C" w:rsidP="0037158C">
      <w:pPr>
        <w:spacing w:line="178" w:lineRule="exact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  <w:r w:rsidR="004169D1" w:rsidRPr="0037158C">
        <w:rPr>
          <w:rFonts w:ascii="Courier New" w:hAnsi="Courier New" w:cs="Courier New"/>
          <w:sz w:val="22"/>
          <w:szCs w:val="22"/>
        </w:rPr>
        <w:t xml:space="preserve">Таблица 2 </w:t>
      </w:r>
      <w:r w:rsidR="004169D1" w:rsidRPr="0037158C">
        <w:rPr>
          <w:rStyle w:val="ab"/>
          <w:rFonts w:ascii="Courier New" w:hAnsi="Courier New" w:cs="Courier New"/>
          <w:sz w:val="22"/>
          <w:szCs w:val="22"/>
        </w:rPr>
        <w:t>Единица измерения: руб.</w:t>
      </w:r>
    </w:p>
    <w:tbl>
      <w:tblPr>
        <w:tblOverlap w:val="never"/>
        <w:tblW w:w="0" w:type="auto"/>
        <w:jc w:val="center"/>
        <w:tblInd w:w="-33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6315"/>
        <w:gridCol w:w="1418"/>
        <w:gridCol w:w="1134"/>
        <w:gridCol w:w="1276"/>
        <w:gridCol w:w="1275"/>
        <w:gridCol w:w="1340"/>
      </w:tblGrid>
      <w:tr w:rsidR="004169D1" w:rsidTr="009D3E35">
        <w:trPr>
          <w:trHeight w:hRule="exact" w:val="112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30" w:lineRule="exact"/>
              <w:ind w:left="180"/>
              <w:jc w:val="left"/>
              <w:rPr>
                <w:rFonts w:ascii="Courier New" w:hAnsi="Courier New" w:cs="Courier New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№</w:t>
            </w:r>
          </w:p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30" w:lineRule="exact"/>
              <w:jc w:val="left"/>
              <w:rPr>
                <w:rFonts w:ascii="Courier New" w:hAnsi="Courier New" w:cs="Courier New"/>
                <w:lang w:bidi="ru-RU"/>
              </w:rPr>
            </w:pPr>
            <w:proofErr w:type="spellStart"/>
            <w:proofErr w:type="gramStart"/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  <w:proofErr w:type="gramEnd"/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/</w:t>
            </w:r>
            <w:proofErr w:type="spellStart"/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Виды долговых обязательств (привлечение/погашение)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Объем привлечения в 2025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ind w:firstLine="20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Объем списания в 2025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4169D1" w:rsidRPr="0037158C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2026 года</w:t>
            </w:r>
          </w:p>
        </w:tc>
      </w:tr>
      <w:tr w:rsidR="004169D1" w:rsidTr="009D3E35">
        <w:trPr>
          <w:trHeight w:hRule="exact" w:val="29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158C" w:rsidRDefault="009D3E35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"/>
                <w:rFonts w:ascii="Courier New" w:hAnsi="Courier New" w:cs="Courier New"/>
                <w:b w:val="0"/>
                <w:bCs w:val="0"/>
              </w:rPr>
            </w:pPr>
            <w:r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9D3E35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>
              <w:rPr>
                <w:rFonts w:ascii="Courier New" w:hAnsi="Courier New" w:cs="Courier New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</w:tr>
      <w:tr w:rsidR="004169D1" w:rsidTr="009D3E35">
        <w:trPr>
          <w:trHeight w:hRule="exact" w:val="4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9D3E35">
        <w:trPr>
          <w:trHeight w:hRule="exact" w:val="2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360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4169D1" w:rsidTr="009D3E35">
        <w:trPr>
          <w:trHeight w:hRule="exact" w:val="84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9D3E35">
        <w:trPr>
          <w:trHeight w:hRule="exact" w:val="5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9D3E35">
        <w:trPr>
          <w:trHeight w:hRule="exact" w:val="2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360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9D1" w:rsidRPr="0037158C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4169D1" w:rsidTr="009D3E35">
        <w:trPr>
          <w:trHeight w:hRule="exact" w:val="43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до 01.01.2025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9D3E35">
        <w:trPr>
          <w:trHeight w:hRule="exact" w:val="5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в 2025 г. сроком до 3-х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Tr="009D3E35">
        <w:trPr>
          <w:trHeight w:hRule="exact" w:val="70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37158C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37158C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</w:tbl>
    <w:p w:rsidR="004169D1" w:rsidRDefault="004169D1" w:rsidP="009D3E35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169D1" w:rsidRDefault="004169D1" w:rsidP="009D3E35">
      <w:pPr>
        <w:rPr>
          <w:sz w:val="2"/>
          <w:szCs w:val="2"/>
        </w:rPr>
      </w:pPr>
    </w:p>
    <w:p w:rsidR="004169D1" w:rsidRDefault="004169D1" w:rsidP="009D3E35">
      <w:pPr>
        <w:pStyle w:val="110"/>
        <w:shd w:val="clear" w:color="auto" w:fill="auto"/>
        <w:spacing w:before="302" w:line="240" w:lineRule="auto"/>
        <w:ind w:right="100"/>
      </w:pPr>
    </w:p>
    <w:p w:rsidR="0037158C" w:rsidRDefault="0037158C" w:rsidP="004169D1">
      <w:pPr>
        <w:pStyle w:val="110"/>
        <w:shd w:val="clear" w:color="auto" w:fill="auto"/>
        <w:spacing w:before="302" w:line="130" w:lineRule="exact"/>
        <w:ind w:right="100"/>
        <w:rPr>
          <w:sz w:val="24"/>
          <w:szCs w:val="24"/>
        </w:rPr>
      </w:pPr>
    </w:p>
    <w:p w:rsidR="009D3E35" w:rsidRDefault="009D3E35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9D3E35" w:rsidRDefault="009D3E35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9D3E35" w:rsidRDefault="009D3E35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2D6331" w:rsidRDefault="002D633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</w:p>
    <w:p w:rsidR="0037158C" w:rsidRDefault="004169D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4169D1">
        <w:rPr>
          <w:sz w:val="24"/>
          <w:szCs w:val="24"/>
        </w:rPr>
        <w:t xml:space="preserve">ПРОГРАММА МУНИЦИПАЛЬНЫХ ВНУТРЕННИХ ЗАИМСТВОВАНИЙ </w:t>
      </w:r>
    </w:p>
    <w:p w:rsidR="004169D1" w:rsidRDefault="004169D1" w:rsidP="0037158C">
      <w:pPr>
        <w:pStyle w:val="110"/>
        <w:shd w:val="clear" w:color="auto" w:fill="auto"/>
        <w:spacing w:before="0" w:line="240" w:lineRule="auto"/>
        <w:rPr>
          <w:sz w:val="24"/>
          <w:szCs w:val="24"/>
        </w:rPr>
      </w:pPr>
      <w:r w:rsidRPr="004169D1">
        <w:rPr>
          <w:sz w:val="24"/>
          <w:szCs w:val="24"/>
        </w:rPr>
        <w:t>НЕБЕЛЬСКОГО СЕЛЬСКОГО ПОСЕЛЕНИЯ НА 2026 ГОД</w:t>
      </w:r>
    </w:p>
    <w:p w:rsidR="0037158C" w:rsidRDefault="0037158C" w:rsidP="0037158C">
      <w:pPr>
        <w:jc w:val="right"/>
        <w:rPr>
          <w:rFonts w:ascii="Courier New" w:hAnsi="Courier New" w:cs="Courier New"/>
          <w:sz w:val="22"/>
          <w:szCs w:val="22"/>
        </w:rPr>
      </w:pPr>
    </w:p>
    <w:p w:rsidR="004169D1" w:rsidRPr="0037158C" w:rsidRDefault="0037158C" w:rsidP="0037158C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4169D1" w:rsidRPr="0037158C">
        <w:rPr>
          <w:rFonts w:ascii="Courier New" w:hAnsi="Courier New" w:cs="Courier New"/>
          <w:sz w:val="22"/>
          <w:szCs w:val="22"/>
        </w:rPr>
        <w:t>Таблица 3 Единица измерения: руб.</w:t>
      </w:r>
    </w:p>
    <w:tbl>
      <w:tblPr>
        <w:tblOverlap w:val="never"/>
        <w:tblW w:w="0" w:type="auto"/>
        <w:tblInd w:w="1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6676"/>
        <w:gridCol w:w="1112"/>
        <w:gridCol w:w="1187"/>
        <w:gridCol w:w="1223"/>
        <w:gridCol w:w="1134"/>
        <w:gridCol w:w="1420"/>
      </w:tblGrid>
      <w:tr w:rsidR="004169D1" w:rsidRPr="00431384" w:rsidTr="00347DCF">
        <w:trPr>
          <w:trHeight w:hRule="exact" w:val="1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30" w:lineRule="exact"/>
              <w:ind w:left="180"/>
              <w:jc w:val="left"/>
              <w:rPr>
                <w:rFonts w:ascii="Courier New" w:hAnsi="Courier New" w:cs="Courier New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№</w:t>
            </w:r>
          </w:p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30" w:lineRule="exact"/>
              <w:jc w:val="left"/>
              <w:rPr>
                <w:rFonts w:ascii="Courier New" w:hAnsi="Courier New" w:cs="Courier New"/>
                <w:lang w:bidi="ru-RU"/>
              </w:rPr>
            </w:pPr>
            <w:proofErr w:type="spellStart"/>
            <w:proofErr w:type="gramStart"/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  <w:proofErr w:type="gramEnd"/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/</w:t>
            </w:r>
            <w:proofErr w:type="spellStart"/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п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Виды долговых обязательств (привлечение/погашение)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2026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Объем привлечения в 2026 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ind w:firstLine="20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Объем погашения в 2026году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Объем списания в 2026 году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Объем</w:t>
            </w:r>
          </w:p>
          <w:p w:rsidR="004169D1" w:rsidRPr="00431384" w:rsidRDefault="004169D1" w:rsidP="004169D1">
            <w:pPr>
              <w:pStyle w:val="20"/>
              <w:shd w:val="clear" w:color="auto" w:fill="auto"/>
              <w:spacing w:before="0" w:after="0" w:line="173" w:lineRule="exact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муниципального долга на 1 января 2027 года</w:t>
            </w:r>
          </w:p>
        </w:tc>
      </w:tr>
      <w:tr w:rsidR="004169D1" w:rsidRPr="00431384" w:rsidTr="00347DCF">
        <w:trPr>
          <w:trHeight w:hRule="exact" w:val="2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</w:tr>
      <w:tr w:rsidR="004169D1" w:rsidRPr="00431384" w:rsidTr="00347DCF">
        <w:trPr>
          <w:trHeight w:hRule="exact"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31384" w:rsidP="009D3E3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Об</w:t>
            </w:r>
            <w:r w:rsidR="004169D1"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ъем заимствований, 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RPr="00431384" w:rsidTr="00347DCF">
        <w:trPr>
          <w:trHeight w:hRule="exact"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75CF1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75CF1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75CF1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75CF1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9D1" w:rsidRPr="00431384" w:rsidRDefault="004169D1" w:rsidP="00975CF1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4169D1" w:rsidRPr="00431384" w:rsidTr="00347DCF">
        <w:trPr>
          <w:trHeight w:hRule="exact" w:val="7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RPr="00431384" w:rsidTr="00347DCF">
        <w:trPr>
          <w:trHeight w:hRule="exact"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RPr="00431384" w:rsidTr="00347DCF">
        <w:trPr>
          <w:trHeight w:hRule="exact"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в том числе: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9D1" w:rsidRPr="00431384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9D1" w:rsidRPr="00431384" w:rsidRDefault="004169D1" w:rsidP="009D3E35">
            <w:pPr>
              <w:widowControl w:val="0"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4169D1" w:rsidRPr="00431384" w:rsidTr="00347DCF">
        <w:trPr>
          <w:trHeight w:hRule="exact"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до 01.01.2026 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RPr="00431384" w:rsidTr="00347DCF">
        <w:trPr>
          <w:trHeight w:hRule="exact"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31384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Кредитные договоры, заключенные в 2026 г. сроком до 3-х 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  <w:tr w:rsidR="004169D1" w:rsidRPr="00431384" w:rsidTr="00347DCF">
        <w:trPr>
          <w:trHeight w:hRule="exact" w:val="5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Courier New" w:hAnsi="Courier New" w:cs="Courier New"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69D1" w:rsidRPr="00431384" w:rsidRDefault="004169D1" w:rsidP="009D3E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lang w:bidi="ru-RU"/>
              </w:rPr>
            </w:pPr>
            <w:r w:rsidRPr="00431384">
              <w:rPr>
                <w:rStyle w:val="211"/>
                <w:rFonts w:ascii="Courier New" w:hAnsi="Courier New" w:cs="Courier New"/>
                <w:b w:val="0"/>
                <w:bCs w:val="0"/>
              </w:rPr>
              <w:t>0,00</w:t>
            </w:r>
          </w:p>
        </w:tc>
      </w:tr>
    </w:tbl>
    <w:p w:rsidR="004169D1" w:rsidRPr="0037158C" w:rsidRDefault="004169D1" w:rsidP="004169D1">
      <w:pPr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4169D1" w:rsidRPr="0037158C" w:rsidRDefault="004169D1" w:rsidP="004169D1">
      <w:pPr>
        <w:rPr>
          <w:rFonts w:ascii="Courier New" w:hAnsi="Courier New" w:cs="Courier New"/>
          <w:sz w:val="22"/>
          <w:szCs w:val="22"/>
        </w:rPr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347DCF" w:rsidRDefault="00347DCF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B0734" w:rsidRDefault="008B0734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975CF1" w:rsidRDefault="00975CF1" w:rsidP="00975CF1">
      <w:pPr>
        <w:jc w:val="right"/>
        <w:rPr>
          <w:rFonts w:ascii="Courier New" w:hAnsi="Courier New" w:cs="Courier New"/>
          <w:sz w:val="22"/>
          <w:szCs w:val="22"/>
        </w:rPr>
      </w:pPr>
      <w:r w:rsidRPr="003F278B">
        <w:rPr>
          <w:rFonts w:ascii="Courier New" w:hAnsi="Courier New" w:cs="Courier New"/>
          <w:sz w:val="22"/>
          <w:szCs w:val="22"/>
        </w:rPr>
        <w:t>Приложение № 1</w:t>
      </w:r>
      <w:r>
        <w:rPr>
          <w:rFonts w:ascii="Courier New" w:hAnsi="Courier New" w:cs="Courier New"/>
          <w:sz w:val="22"/>
          <w:szCs w:val="22"/>
        </w:rPr>
        <w:t>1</w:t>
      </w:r>
    </w:p>
    <w:p w:rsidR="008D21CE" w:rsidRPr="00057302" w:rsidRDefault="008D21CE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   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8D21CE" w:rsidRDefault="008D21CE" w:rsidP="008D21C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D9201A" w:rsidRDefault="00D9201A" w:rsidP="00D9201A">
      <w:pPr>
        <w:tabs>
          <w:tab w:val="left" w:pos="5040"/>
        </w:tabs>
        <w:ind w:firstLine="540"/>
        <w:jc w:val="center"/>
      </w:pPr>
    </w:p>
    <w:p w:rsidR="00D9201A" w:rsidRPr="00975CF1" w:rsidRDefault="00D9201A" w:rsidP="00D9201A">
      <w:pPr>
        <w:tabs>
          <w:tab w:val="left" w:pos="50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75CF1">
        <w:rPr>
          <w:rFonts w:ascii="Arial" w:hAnsi="Arial" w:cs="Arial"/>
          <w:b/>
          <w:sz w:val="30"/>
          <w:szCs w:val="30"/>
        </w:rPr>
        <w:t xml:space="preserve">ПЕРЕЧЕНЬ ГЛАВНЫХ РАСПОРЯДИТЕЛЕЙ БЮДЖЕТНЫХ СРЕДСТВ </w:t>
      </w:r>
    </w:p>
    <w:p w:rsidR="00D9201A" w:rsidRPr="00975CF1" w:rsidRDefault="00D9201A" w:rsidP="00D9201A">
      <w:pPr>
        <w:tabs>
          <w:tab w:val="left" w:pos="50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75CF1">
        <w:rPr>
          <w:rFonts w:ascii="Arial" w:hAnsi="Arial" w:cs="Arial"/>
          <w:b/>
          <w:sz w:val="30"/>
          <w:szCs w:val="30"/>
        </w:rPr>
        <w:t>НЕБЕЛЬС</w:t>
      </w:r>
      <w:r w:rsidR="006E6DD4" w:rsidRPr="00975CF1">
        <w:rPr>
          <w:rFonts w:ascii="Arial" w:hAnsi="Arial" w:cs="Arial"/>
          <w:b/>
          <w:sz w:val="30"/>
          <w:szCs w:val="30"/>
        </w:rPr>
        <w:t>КОГО СЕЛЬСКОГО ПОСЕЛЕНИЯ НА 2024 ГОД И ПЛАНОВЫЙ ПЕРИОД 2025</w:t>
      </w:r>
      <w:r w:rsidR="00975CF1" w:rsidRPr="00975CF1">
        <w:rPr>
          <w:rFonts w:ascii="Arial" w:hAnsi="Arial" w:cs="Arial"/>
          <w:b/>
          <w:sz w:val="30"/>
          <w:szCs w:val="30"/>
        </w:rPr>
        <w:t>-</w:t>
      </w:r>
      <w:r w:rsidR="006E6DD4" w:rsidRPr="00975CF1">
        <w:rPr>
          <w:rFonts w:ascii="Arial" w:hAnsi="Arial" w:cs="Arial"/>
          <w:b/>
          <w:sz w:val="30"/>
          <w:szCs w:val="30"/>
        </w:rPr>
        <w:t xml:space="preserve"> 2026</w:t>
      </w:r>
      <w:r w:rsidR="00975CF1" w:rsidRPr="00975CF1">
        <w:rPr>
          <w:rFonts w:ascii="Arial" w:hAnsi="Arial" w:cs="Arial"/>
          <w:b/>
          <w:sz w:val="30"/>
          <w:szCs w:val="30"/>
        </w:rPr>
        <w:t xml:space="preserve"> </w:t>
      </w:r>
      <w:r w:rsidRPr="00975CF1">
        <w:rPr>
          <w:rFonts w:ascii="Arial" w:hAnsi="Arial" w:cs="Arial"/>
          <w:b/>
          <w:sz w:val="30"/>
          <w:szCs w:val="30"/>
        </w:rPr>
        <w:t>ГОД</w:t>
      </w:r>
      <w:r w:rsidR="00975CF1" w:rsidRPr="00975CF1">
        <w:rPr>
          <w:rFonts w:ascii="Arial" w:hAnsi="Arial" w:cs="Arial"/>
          <w:b/>
          <w:sz w:val="30"/>
          <w:szCs w:val="30"/>
        </w:rPr>
        <w:t>ОВ</w:t>
      </w:r>
    </w:p>
    <w:p w:rsidR="00D9201A" w:rsidRPr="00975CF1" w:rsidRDefault="00D9201A" w:rsidP="00D9201A">
      <w:pPr>
        <w:tabs>
          <w:tab w:val="left" w:pos="5040"/>
        </w:tabs>
        <w:jc w:val="center"/>
        <w:rPr>
          <w:rFonts w:ascii="Arial" w:hAnsi="Arial" w:cs="Arial"/>
          <w:b/>
          <w:sz w:val="30"/>
          <w:szCs w:val="30"/>
        </w:rPr>
      </w:pPr>
    </w:p>
    <w:p w:rsidR="00D9201A" w:rsidRPr="00975CF1" w:rsidRDefault="008D21CE" w:rsidP="008D21CE">
      <w:pPr>
        <w:tabs>
          <w:tab w:val="left" w:pos="709"/>
          <w:tab w:val="left" w:pos="5040"/>
        </w:tabs>
        <w:suppressAutoHyphens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5CF1">
        <w:rPr>
          <w:rFonts w:ascii="Arial" w:hAnsi="Arial" w:cs="Arial"/>
        </w:rPr>
        <w:t xml:space="preserve">1. </w:t>
      </w:r>
      <w:r w:rsidR="00D9201A" w:rsidRPr="00975CF1">
        <w:rPr>
          <w:rFonts w:ascii="Arial" w:hAnsi="Arial" w:cs="Arial"/>
        </w:rPr>
        <w:t xml:space="preserve">Администрация </w:t>
      </w:r>
      <w:proofErr w:type="spellStart"/>
      <w:r w:rsidR="00D9201A" w:rsidRPr="00975CF1">
        <w:rPr>
          <w:rFonts w:ascii="Arial" w:hAnsi="Arial" w:cs="Arial"/>
        </w:rPr>
        <w:t>Небельского</w:t>
      </w:r>
      <w:proofErr w:type="spellEnd"/>
      <w:r w:rsidR="00D9201A" w:rsidRPr="00975CF1">
        <w:rPr>
          <w:rFonts w:ascii="Arial" w:hAnsi="Arial" w:cs="Arial"/>
        </w:rPr>
        <w:t xml:space="preserve"> сельского поселения</w:t>
      </w:r>
    </w:p>
    <w:p w:rsidR="00D9201A" w:rsidRPr="00DC3CF4" w:rsidRDefault="00D9201A" w:rsidP="00D9201A">
      <w:pPr>
        <w:spacing w:line="240" w:lineRule="exact"/>
        <w:ind w:left="360" w:right="-185"/>
        <w:jc w:val="right"/>
        <w:outlineLvl w:val="0"/>
      </w:pPr>
    </w:p>
    <w:p w:rsidR="00D9201A" w:rsidRDefault="00D9201A" w:rsidP="00D9201A">
      <w:pPr>
        <w:tabs>
          <w:tab w:val="left" w:pos="7665"/>
        </w:tabs>
        <w:spacing w:line="240" w:lineRule="exact"/>
        <w:ind w:left="360" w:right="-185"/>
        <w:outlineLvl w:val="0"/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8D21CE" w:rsidRDefault="008D21CE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AF2712" w:rsidRDefault="00AF2712" w:rsidP="00975CF1">
      <w:pPr>
        <w:jc w:val="right"/>
        <w:rPr>
          <w:rFonts w:ascii="Courier New" w:hAnsi="Courier New" w:cs="Courier New"/>
          <w:sz w:val="22"/>
          <w:szCs w:val="22"/>
        </w:rPr>
      </w:pPr>
    </w:p>
    <w:p w:rsidR="00975CF1" w:rsidRDefault="00975CF1" w:rsidP="00975CF1">
      <w:pPr>
        <w:jc w:val="right"/>
        <w:rPr>
          <w:rFonts w:ascii="Courier New" w:hAnsi="Courier New" w:cs="Courier New"/>
          <w:sz w:val="22"/>
          <w:szCs w:val="22"/>
        </w:rPr>
      </w:pPr>
      <w:r w:rsidRPr="003F278B">
        <w:rPr>
          <w:rFonts w:ascii="Courier New" w:hAnsi="Courier New" w:cs="Courier New"/>
          <w:sz w:val="22"/>
          <w:szCs w:val="22"/>
        </w:rPr>
        <w:t>Приложение № 1</w:t>
      </w:r>
      <w:r>
        <w:rPr>
          <w:rFonts w:ascii="Courier New" w:hAnsi="Courier New" w:cs="Courier New"/>
          <w:sz w:val="22"/>
          <w:szCs w:val="22"/>
        </w:rPr>
        <w:t>2</w:t>
      </w:r>
    </w:p>
    <w:p w:rsidR="008D21CE" w:rsidRPr="00057302" w:rsidRDefault="00975CF1" w:rsidP="008D21CE">
      <w:pPr>
        <w:suppressAutoHyphens w:val="0"/>
        <w:jc w:val="center"/>
        <w:rPr>
          <w:rFonts w:ascii="Courier New" w:hAnsi="Courier New" w:cs="Courier New"/>
          <w:lang w:eastAsia="ru-RU"/>
        </w:rPr>
      </w:pPr>
      <w:r w:rsidRPr="003F278B">
        <w:rPr>
          <w:rFonts w:ascii="Courier New" w:hAnsi="Courier New" w:cs="Courier New"/>
          <w:sz w:val="22"/>
          <w:szCs w:val="22"/>
        </w:rPr>
        <w:t xml:space="preserve"> </w:t>
      </w:r>
      <w:r w:rsidR="008D21C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</w:t>
      </w:r>
      <w:r w:rsidR="008D21CE">
        <w:rPr>
          <w:rFonts w:ascii="Courier New" w:hAnsi="Courier New" w:cs="Courier New"/>
          <w:lang w:eastAsia="ru-RU"/>
        </w:rPr>
        <w:t xml:space="preserve">УТВЕРЖДЕНО                                                                                                                              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решением Схода граждан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Небельского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МО </w:t>
      </w:r>
    </w:p>
    <w:p w:rsidR="008D21CE" w:rsidRPr="009634BF" w:rsidRDefault="008D21CE" w:rsidP="008D21C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25.12.2023 г. №17</w:t>
      </w:r>
    </w:p>
    <w:p w:rsidR="008D21CE" w:rsidRDefault="008D21CE" w:rsidP="008D21CE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975CF1" w:rsidRPr="003F278B" w:rsidRDefault="00975CF1" w:rsidP="008D21CE">
      <w:pPr>
        <w:jc w:val="right"/>
        <w:rPr>
          <w:rFonts w:ascii="Courier New" w:hAnsi="Courier New" w:cs="Courier New"/>
          <w:sz w:val="22"/>
          <w:szCs w:val="22"/>
        </w:rPr>
      </w:pPr>
    </w:p>
    <w:p w:rsidR="00D9201A" w:rsidRDefault="00D9201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75CF1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863B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</w:t>
      </w:r>
      <w:r w:rsidR="00F616F4">
        <w:rPr>
          <w:rFonts w:ascii="Arial" w:hAnsi="Arial" w:cs="Arial"/>
          <w:b/>
          <w:bCs/>
          <w:sz w:val="30"/>
          <w:szCs w:val="30"/>
          <w:lang w:eastAsia="ru-RU"/>
        </w:rPr>
        <w:t xml:space="preserve">Е МУНИЦИПАЛЬНЫХ ПРОГРАММ </w:t>
      </w:r>
    </w:p>
    <w:p w:rsidR="001863BF" w:rsidRPr="001863BF" w:rsidRDefault="00F616F4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НА 2024 ГОД И ПЛАНОВЫЙ ПЕРИОД 2025-2026</w:t>
      </w:r>
      <w:r w:rsidR="001863BF" w:rsidRPr="001863BF">
        <w:rPr>
          <w:rFonts w:ascii="Arial" w:hAnsi="Arial" w:cs="Arial"/>
          <w:b/>
          <w:bCs/>
          <w:sz w:val="30"/>
          <w:szCs w:val="30"/>
          <w:lang w:eastAsia="ru-RU"/>
        </w:rPr>
        <w:t xml:space="preserve"> ГОДОВ</w:t>
      </w: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033" w:type="dxa"/>
        <w:tblInd w:w="1101" w:type="dxa"/>
        <w:tblLayout w:type="fixed"/>
        <w:tblLook w:val="04A0"/>
      </w:tblPr>
      <w:tblGrid>
        <w:gridCol w:w="708"/>
        <w:gridCol w:w="6096"/>
        <w:gridCol w:w="1701"/>
        <w:gridCol w:w="1842"/>
        <w:gridCol w:w="1843"/>
        <w:gridCol w:w="1843"/>
      </w:tblGrid>
      <w:tr w:rsidR="00975CF1" w:rsidRPr="0070453B" w:rsidTr="00AF2712">
        <w:trPr>
          <w:trHeight w:val="6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616F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616F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616F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2026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975CF1" w:rsidRPr="0070453B" w:rsidTr="00AF2712">
        <w:trPr>
          <w:trHeight w:val="315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975CF1" w:rsidRPr="00975CF1" w:rsidTr="00347DCF">
        <w:trPr>
          <w:trHeight w:val="1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5A139D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Небельс</w:t>
            </w:r>
            <w:r w:rsidR="0071559B" w:rsidRPr="00975CF1">
              <w:rPr>
                <w:rFonts w:ascii="Courier New" w:hAnsi="Courier New" w:cs="Courier New"/>
                <w:bCs/>
                <w:sz w:val="22"/>
                <w:szCs w:val="22"/>
              </w:rPr>
              <w:t>кого</w:t>
            </w:r>
            <w:proofErr w:type="spellEnd"/>
            <w:r w:rsidR="0071559B" w:rsidRPr="00975CF1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2024год и плановый период 2025,2026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A02B2" w:rsidP="007B0EBF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cyan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550 796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A02B2" w:rsidP="007B0EBF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cyan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649 036,68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A02B2" w:rsidP="007B0EBF">
            <w:pPr>
              <w:suppressAutoHyphens w:val="0"/>
              <w:jc w:val="center"/>
              <w:rPr>
                <w:rFonts w:ascii="Courier New" w:hAnsi="Courier New" w:cs="Courier New"/>
                <w:bCs/>
                <w:highlight w:val="cyan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 538 556,68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2D6331" w:rsidRDefault="0070453B" w:rsidP="00764E56">
            <w:pPr>
              <w:outlineLvl w:val="1"/>
              <w:rPr>
                <w:rFonts w:ascii="Courier New" w:hAnsi="Courier New" w:cs="Courier New"/>
                <w:b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Подпрограмма 1 </w:t>
            </w:r>
            <w:r w:rsidR="00764E56"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764E56"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Направление расходов.</w:t>
            </w:r>
          </w:p>
          <w:p w:rsidR="0070453B" w:rsidRPr="00975CF1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</w:t>
            </w:r>
            <w:r w:rsidR="00563C79" w:rsidRPr="00975CF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</w:tr>
      <w:tr w:rsidR="00975CF1" w:rsidRPr="00975CF1" w:rsidTr="00AF2712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975CF1" w:rsidRDefault="001F4540" w:rsidP="00764E56">
            <w:pPr>
              <w:outlineLvl w:val="1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764E56" w:rsidRPr="00975CF1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975CF1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F4540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12" w:name="RANGE!C13:G14"/>
            <w:bookmarkStart w:id="13" w:name="RANGE!C13"/>
            <w:bookmarkEnd w:id="12"/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«</w:t>
            </w:r>
            <w:r w:rsidR="00764E56" w:rsidRPr="00975CF1">
              <w:rPr>
                <w:rFonts w:ascii="Courier New" w:hAnsi="Courier New" w:cs="Courier New"/>
                <w:sz w:val="22"/>
                <w:szCs w:val="22"/>
              </w:rPr>
              <w:t>Обеспечению деятельности главы администрации</w:t>
            </w:r>
            <w:r w:rsidR="00764E56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64E56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64E56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bookmarkEnd w:id="1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8812000000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B0EBF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722 948,00</w:t>
            </w:r>
          </w:p>
        </w:tc>
      </w:tr>
      <w:tr w:rsidR="00975CF1" w:rsidRPr="00975CF1" w:rsidTr="00AF2712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08" w:rsidRPr="002D6331" w:rsidRDefault="00914D08" w:rsidP="00914D08">
            <w:pPr>
              <w:outlineLvl w:val="0"/>
              <w:rPr>
                <w:rFonts w:ascii="Courier New" w:hAnsi="Courier New" w:cs="Courier New"/>
                <w:b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Подпрограмма</w:t>
            </w:r>
            <w:r w:rsidR="002D6331"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2 </w:t>
            </w:r>
          </w:p>
          <w:p w:rsidR="0070453B" w:rsidRPr="00975CF1" w:rsidRDefault="00914D08" w:rsidP="00914D0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</w:t>
            </w:r>
            <w:r w:rsidR="00BC42B5"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C42B5"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C42B5"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563C79" w:rsidP="007B0EB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799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018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B0EB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867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B0EBF" w:rsidRPr="00975CF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F31C8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>982768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31C84" w:rsidRPr="00975CF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975CF1" w:rsidRPr="00975CF1" w:rsidTr="00AF2712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E" w:rsidRPr="00975CF1" w:rsidRDefault="0070453B" w:rsidP="00D9538E">
            <w:pPr>
              <w:outlineLvl w:val="2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="00D9538E" w:rsidRPr="00975CF1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975CF1" w:rsidRDefault="00D9538E" w:rsidP="00D9538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="0012774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2774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12774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B035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2 799 018,68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2 867 778,68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2 982768,68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4C" w:rsidRPr="00975CF1" w:rsidRDefault="0012774C" w:rsidP="0012774C">
            <w:pPr>
              <w:outlineLvl w:val="2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975CF1" w:rsidRDefault="0012774C" w:rsidP="0012774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12774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2 799 018,68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2 867 778,68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2 982768,68</w:t>
            </w:r>
          </w:p>
        </w:tc>
      </w:tr>
      <w:tr w:rsidR="00975CF1" w:rsidRPr="00975CF1" w:rsidTr="00347DCF">
        <w:trPr>
          <w:trHeight w:val="48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2D6331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Подпрограмма3               </w:t>
            </w:r>
          </w:p>
          <w:p w:rsidR="00563C79" w:rsidRPr="00975CF1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Резервные средства.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8830000000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563C7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C79" w:rsidRPr="00975CF1">
              <w:rPr>
                <w:rFonts w:ascii="Courier New" w:hAnsi="Courier New" w:cs="Courier New"/>
                <w:sz w:val="22"/>
                <w:szCs w:val="22"/>
              </w:rPr>
              <w:t>«Направление расходов. Резервные средства. Финансирование мероприятий по обеспечению деятельности администрации</w:t>
            </w:r>
            <w:r w:rsidR="00563C79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63C79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563C79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1F4540" w:rsidP="001F454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мероприятие3.2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75CF1" w:rsidRPr="00975CF1" w:rsidTr="00347DCF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2D6331" w:rsidRDefault="00E742C3" w:rsidP="00E742C3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4                                               </w:t>
            </w: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вопросы.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8840000000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40 </w:t>
            </w:r>
            <w:r w:rsidR="002E21F9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E742C3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E742C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E742C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вопросы.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для эффективного функционирования системы органов местного самоуправления администрации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</w:tr>
      <w:tr w:rsidR="00975CF1" w:rsidRPr="00975CF1" w:rsidTr="00AF2712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Подпрограмма5                                      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885</w:t>
            </w:r>
            <w:r w:rsidR="00BE3D33" w:rsidRPr="00975CF1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251 300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260 600</w:t>
            </w:r>
            <w:r w:rsidR="0070453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 w:rsidR="00E26086" w:rsidRPr="00975CF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75CF1" w:rsidRPr="00975CF1" w:rsidTr="00AF2712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 на финансирование осуществление первичного воинского учёта на территории,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88520</w:t>
            </w:r>
            <w:r w:rsidR="00E26086" w:rsidRPr="00975CF1">
              <w:rPr>
                <w:rFonts w:ascii="Courier New" w:hAnsi="Courier New" w:cs="Courier New"/>
                <w:sz w:val="22"/>
                <w:szCs w:val="22"/>
              </w:rPr>
              <w:t>00000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75CF1" w:rsidRPr="00975CF1" w:rsidTr="00AF271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AA3D73" w:rsidP="00AA3D73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</w:t>
            </w:r>
            <w:proofErr w:type="gramStart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proofErr w:type="gramEnd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975CF1" w:rsidRPr="00975CF1" w:rsidTr="00AF2712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E5C4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AA3D7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расходов 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8862400000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E5C4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D300FC" w:rsidP="002D6331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2D633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                 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территор</w:t>
            </w:r>
            <w:proofErr w:type="spellEnd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>Небельского</w:t>
            </w:r>
            <w:proofErr w:type="spellEnd"/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8870000000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330 900</w:t>
            </w:r>
            <w:r w:rsidR="00D300FC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</w:t>
            </w:r>
            <w:r w:rsidR="002E21F9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</w:t>
            </w:r>
            <w:r w:rsidR="002E21F9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975CF1" w:rsidRPr="00975CF1" w:rsidTr="00AF2712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7.2</w:t>
            </w:r>
            <w:r w:rsidR="00622F48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расходов 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975CF1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 содержание автомобильных дорог на территории </w:t>
            </w:r>
            <w:proofErr w:type="spellStart"/>
            <w:r w:rsidR="00622F48" w:rsidRPr="00975CF1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622F48" w:rsidRPr="00975CF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887250000</w:t>
            </w:r>
            <w:r w:rsidR="00E26086" w:rsidRPr="00975C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352 900,00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9A060A" w:rsidP="009A060A">
            <w:pPr>
              <w:suppressAutoHyphens w:val="0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Народные инициативы 2023                                   Направление </w:t>
            </w: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расходов  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 содержание автомобильных дорог на территории </w:t>
            </w:r>
            <w:proofErr w:type="spellStart"/>
            <w:r w:rsidRPr="00975CF1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1A02B2" w:rsidP="0070453B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8872500000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0A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352 900,00</w:t>
            </w:r>
          </w:p>
        </w:tc>
      </w:tr>
      <w:tr w:rsidR="00975CF1" w:rsidRPr="00975CF1" w:rsidTr="00347DCF">
        <w:trPr>
          <w:trHeight w:val="2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2D6331" w:rsidRDefault="00622F48" w:rsidP="00347DCF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Подпрограмма8    </w:t>
            </w:r>
            <w:r w:rsidR="00347DCF" w:rsidRPr="002D6331">
              <w:rPr>
                <w:rFonts w:ascii="Courier New" w:hAnsi="Courier New" w:cs="Courier New"/>
                <w:b/>
                <w:sz w:val="22"/>
                <w:szCs w:val="22"/>
              </w:rPr>
              <w:t>"Благоустройство"</w:t>
            </w:r>
            <w:r w:rsidRPr="002D6331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8880000000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55 930,00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975CF1" w:rsidRPr="00975CF1" w:rsidTr="00347DCF">
        <w:trPr>
          <w:trHeight w:val="7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347DC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</w:t>
            </w:r>
            <w:r w:rsidR="0070453B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.2 </w:t>
            </w:r>
            <w:r w:rsidRPr="00975CF1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Финансирование мероприятий по</w:t>
            </w:r>
            <w:r w:rsidRPr="00975C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5CF1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8882600000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55 930,00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975CF1" w:rsidRPr="00975CF1" w:rsidTr="00AF271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BF1896" w:rsidRDefault="00EB7C4D" w:rsidP="00EB7C4D">
            <w:pPr>
              <w:suppressAutoHyphens w:val="0"/>
              <w:rPr>
                <w:rFonts w:ascii="Courier New" w:hAnsi="Courier New" w:cs="Courier New"/>
                <w:b/>
                <w:lang w:eastAsia="ru-RU"/>
              </w:rPr>
            </w:pPr>
            <w:r w:rsidRPr="00BF189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="0070453B" w:rsidRPr="00BF189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BF1896">
              <w:rPr>
                <w:rFonts w:ascii="Courier New" w:hAnsi="Courier New" w:cs="Courier New"/>
                <w:b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BF1896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8890000000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</w:tr>
      <w:tr w:rsidR="00975CF1" w:rsidRPr="00975CF1" w:rsidTr="00AF271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  <w:r w:rsidR="00DE5C4B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9.2</w:t>
            </w:r>
            <w:r w:rsidR="00EB7C4D"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975C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поселения. Финансирование праздничных мероприятий </w:t>
            </w:r>
            <w:r w:rsidR="00EB7C4D"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</w:rPr>
              <w:t>8892700000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</w:tr>
      <w:tr w:rsidR="00975CF1" w:rsidRPr="00975CF1" w:rsidTr="008B0734">
        <w:trPr>
          <w:trHeight w:val="2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975C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4 550 796,68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4 649 036,68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75CF1" w:rsidRDefault="00F31C8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75CF1">
              <w:rPr>
                <w:rFonts w:ascii="Courier New" w:hAnsi="Courier New" w:cs="Courier New"/>
                <w:sz w:val="22"/>
                <w:szCs w:val="22"/>
                <w:lang w:eastAsia="ru-RU"/>
              </w:rPr>
              <w:t>4 538 556,68</w:t>
            </w:r>
          </w:p>
        </w:tc>
      </w:tr>
    </w:tbl>
    <w:p w:rsidR="001863BF" w:rsidRPr="00975CF1" w:rsidRDefault="001863BF" w:rsidP="0070453B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sectPr w:rsidR="001863BF" w:rsidRPr="00975CF1" w:rsidSect="00393734">
      <w:pgSz w:w="16838" w:h="11906" w:orient="landscape"/>
      <w:pgMar w:top="709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046B7"/>
    <w:multiLevelType w:val="multilevel"/>
    <w:tmpl w:val="275A3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21451"/>
    <w:multiLevelType w:val="multilevel"/>
    <w:tmpl w:val="FC841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DE5C4B"/>
    <w:rsid w:val="000020EC"/>
    <w:rsid w:val="000117DA"/>
    <w:rsid w:val="00016102"/>
    <w:rsid w:val="000249EF"/>
    <w:rsid w:val="0002607E"/>
    <w:rsid w:val="0004266C"/>
    <w:rsid w:val="000505B4"/>
    <w:rsid w:val="00051455"/>
    <w:rsid w:val="00057302"/>
    <w:rsid w:val="000574F5"/>
    <w:rsid w:val="00076BB1"/>
    <w:rsid w:val="000910F1"/>
    <w:rsid w:val="00092893"/>
    <w:rsid w:val="00092B26"/>
    <w:rsid w:val="000930D9"/>
    <w:rsid w:val="000A27E5"/>
    <w:rsid w:val="000B4367"/>
    <w:rsid w:val="000C4A0F"/>
    <w:rsid w:val="000D0672"/>
    <w:rsid w:val="000D09DF"/>
    <w:rsid w:val="000D3C9C"/>
    <w:rsid w:val="000E1245"/>
    <w:rsid w:val="000F3052"/>
    <w:rsid w:val="000F770F"/>
    <w:rsid w:val="001050A6"/>
    <w:rsid w:val="00123248"/>
    <w:rsid w:val="00125499"/>
    <w:rsid w:val="00127544"/>
    <w:rsid w:val="0012774C"/>
    <w:rsid w:val="001360FA"/>
    <w:rsid w:val="00144292"/>
    <w:rsid w:val="001472DD"/>
    <w:rsid w:val="001546A3"/>
    <w:rsid w:val="00157E97"/>
    <w:rsid w:val="00161E42"/>
    <w:rsid w:val="00162F5F"/>
    <w:rsid w:val="001653F2"/>
    <w:rsid w:val="00165A44"/>
    <w:rsid w:val="001678DC"/>
    <w:rsid w:val="00171CC1"/>
    <w:rsid w:val="00181447"/>
    <w:rsid w:val="00185849"/>
    <w:rsid w:val="001863BF"/>
    <w:rsid w:val="00193E66"/>
    <w:rsid w:val="001A02B2"/>
    <w:rsid w:val="001A199D"/>
    <w:rsid w:val="001A4B27"/>
    <w:rsid w:val="001B12F9"/>
    <w:rsid w:val="001B65AA"/>
    <w:rsid w:val="001C05E5"/>
    <w:rsid w:val="001C264F"/>
    <w:rsid w:val="001C4EA6"/>
    <w:rsid w:val="001C6397"/>
    <w:rsid w:val="001D077D"/>
    <w:rsid w:val="001F338A"/>
    <w:rsid w:val="001F413B"/>
    <w:rsid w:val="001F4540"/>
    <w:rsid w:val="00204E82"/>
    <w:rsid w:val="002115E4"/>
    <w:rsid w:val="0021584E"/>
    <w:rsid w:val="0021630A"/>
    <w:rsid w:val="00244723"/>
    <w:rsid w:val="0024735A"/>
    <w:rsid w:val="00247551"/>
    <w:rsid w:val="00252AA3"/>
    <w:rsid w:val="00253D02"/>
    <w:rsid w:val="002578CB"/>
    <w:rsid w:val="00257A0E"/>
    <w:rsid w:val="00275BEA"/>
    <w:rsid w:val="00276317"/>
    <w:rsid w:val="00276FCB"/>
    <w:rsid w:val="00293DBF"/>
    <w:rsid w:val="00296A1C"/>
    <w:rsid w:val="002B54B1"/>
    <w:rsid w:val="002C1670"/>
    <w:rsid w:val="002C4385"/>
    <w:rsid w:val="002C4A07"/>
    <w:rsid w:val="002C68CD"/>
    <w:rsid w:val="002D3B02"/>
    <w:rsid w:val="002D6331"/>
    <w:rsid w:val="002D6FF2"/>
    <w:rsid w:val="002E0890"/>
    <w:rsid w:val="002E21F9"/>
    <w:rsid w:val="002E27E0"/>
    <w:rsid w:val="002E60FC"/>
    <w:rsid w:val="002E6468"/>
    <w:rsid w:val="00310F74"/>
    <w:rsid w:val="0031579C"/>
    <w:rsid w:val="003165D0"/>
    <w:rsid w:val="00321B10"/>
    <w:rsid w:val="003315BA"/>
    <w:rsid w:val="00335583"/>
    <w:rsid w:val="00341769"/>
    <w:rsid w:val="003420C9"/>
    <w:rsid w:val="00347DCF"/>
    <w:rsid w:val="00360700"/>
    <w:rsid w:val="00361798"/>
    <w:rsid w:val="0037158C"/>
    <w:rsid w:val="003855F8"/>
    <w:rsid w:val="00387C00"/>
    <w:rsid w:val="00393734"/>
    <w:rsid w:val="003B0215"/>
    <w:rsid w:val="003B051F"/>
    <w:rsid w:val="003B3848"/>
    <w:rsid w:val="003D076D"/>
    <w:rsid w:val="003D4E44"/>
    <w:rsid w:val="003D5B4F"/>
    <w:rsid w:val="003E3962"/>
    <w:rsid w:val="003E5A8B"/>
    <w:rsid w:val="003F0693"/>
    <w:rsid w:val="003F278B"/>
    <w:rsid w:val="003F3CE8"/>
    <w:rsid w:val="004169D1"/>
    <w:rsid w:val="0041721B"/>
    <w:rsid w:val="00421215"/>
    <w:rsid w:val="00424F49"/>
    <w:rsid w:val="0042509A"/>
    <w:rsid w:val="00431384"/>
    <w:rsid w:val="00441D5A"/>
    <w:rsid w:val="00446534"/>
    <w:rsid w:val="00450174"/>
    <w:rsid w:val="00456EBC"/>
    <w:rsid w:val="0046215D"/>
    <w:rsid w:val="00474319"/>
    <w:rsid w:val="00491D83"/>
    <w:rsid w:val="00497ACF"/>
    <w:rsid w:val="004A0AF6"/>
    <w:rsid w:val="004A5F00"/>
    <w:rsid w:val="004B46BE"/>
    <w:rsid w:val="004C32F2"/>
    <w:rsid w:val="004C5A48"/>
    <w:rsid w:val="004E0F49"/>
    <w:rsid w:val="004E78AE"/>
    <w:rsid w:val="004F0821"/>
    <w:rsid w:val="004F0ECE"/>
    <w:rsid w:val="004F19EB"/>
    <w:rsid w:val="00501729"/>
    <w:rsid w:val="00511CAD"/>
    <w:rsid w:val="00515AD0"/>
    <w:rsid w:val="00515E2A"/>
    <w:rsid w:val="005160C3"/>
    <w:rsid w:val="0053571E"/>
    <w:rsid w:val="00536311"/>
    <w:rsid w:val="00536EDE"/>
    <w:rsid w:val="00541F8B"/>
    <w:rsid w:val="00542690"/>
    <w:rsid w:val="00563C79"/>
    <w:rsid w:val="00564837"/>
    <w:rsid w:val="00573329"/>
    <w:rsid w:val="00577821"/>
    <w:rsid w:val="005819E4"/>
    <w:rsid w:val="00587240"/>
    <w:rsid w:val="0059254F"/>
    <w:rsid w:val="005A139D"/>
    <w:rsid w:val="005B2E64"/>
    <w:rsid w:val="005D2223"/>
    <w:rsid w:val="005E1C36"/>
    <w:rsid w:val="005F1AAC"/>
    <w:rsid w:val="005F30D1"/>
    <w:rsid w:val="00603135"/>
    <w:rsid w:val="006037A8"/>
    <w:rsid w:val="00610012"/>
    <w:rsid w:val="0061068C"/>
    <w:rsid w:val="006127A1"/>
    <w:rsid w:val="006147B8"/>
    <w:rsid w:val="00617780"/>
    <w:rsid w:val="00621DBC"/>
    <w:rsid w:val="00622F48"/>
    <w:rsid w:val="00624043"/>
    <w:rsid w:val="0062613C"/>
    <w:rsid w:val="00634F7A"/>
    <w:rsid w:val="00656850"/>
    <w:rsid w:val="006838C2"/>
    <w:rsid w:val="00686C24"/>
    <w:rsid w:val="00691802"/>
    <w:rsid w:val="00692283"/>
    <w:rsid w:val="006922E8"/>
    <w:rsid w:val="006C1C75"/>
    <w:rsid w:val="006D3773"/>
    <w:rsid w:val="006D390E"/>
    <w:rsid w:val="006E3120"/>
    <w:rsid w:val="006E5EC4"/>
    <w:rsid w:val="006E6DD4"/>
    <w:rsid w:val="006F7B38"/>
    <w:rsid w:val="0070453B"/>
    <w:rsid w:val="00705D6D"/>
    <w:rsid w:val="00712098"/>
    <w:rsid w:val="0071559B"/>
    <w:rsid w:val="007263C3"/>
    <w:rsid w:val="00734054"/>
    <w:rsid w:val="00743C17"/>
    <w:rsid w:val="00760F82"/>
    <w:rsid w:val="0076384A"/>
    <w:rsid w:val="00764E56"/>
    <w:rsid w:val="00765642"/>
    <w:rsid w:val="00770E29"/>
    <w:rsid w:val="00777734"/>
    <w:rsid w:val="00782A24"/>
    <w:rsid w:val="00782E43"/>
    <w:rsid w:val="00787F9F"/>
    <w:rsid w:val="0079506A"/>
    <w:rsid w:val="007B0EBF"/>
    <w:rsid w:val="007B6497"/>
    <w:rsid w:val="007B7A22"/>
    <w:rsid w:val="007B7F8C"/>
    <w:rsid w:val="007C3870"/>
    <w:rsid w:val="007D5715"/>
    <w:rsid w:val="007F3E53"/>
    <w:rsid w:val="007F4151"/>
    <w:rsid w:val="007F45A7"/>
    <w:rsid w:val="007F6885"/>
    <w:rsid w:val="00804304"/>
    <w:rsid w:val="00804E3D"/>
    <w:rsid w:val="00817C49"/>
    <w:rsid w:val="00822422"/>
    <w:rsid w:val="00827BDE"/>
    <w:rsid w:val="00833B67"/>
    <w:rsid w:val="00843299"/>
    <w:rsid w:val="008433E0"/>
    <w:rsid w:val="00856AB3"/>
    <w:rsid w:val="00860E47"/>
    <w:rsid w:val="0086271E"/>
    <w:rsid w:val="0086297B"/>
    <w:rsid w:val="00877CF3"/>
    <w:rsid w:val="00885C8A"/>
    <w:rsid w:val="00895E62"/>
    <w:rsid w:val="008A1264"/>
    <w:rsid w:val="008A6AAB"/>
    <w:rsid w:val="008B0734"/>
    <w:rsid w:val="008B6FF9"/>
    <w:rsid w:val="008C1D01"/>
    <w:rsid w:val="008C6E04"/>
    <w:rsid w:val="008D21CE"/>
    <w:rsid w:val="008E0F6C"/>
    <w:rsid w:val="008E44F5"/>
    <w:rsid w:val="008E4EF6"/>
    <w:rsid w:val="008E6947"/>
    <w:rsid w:val="008F3530"/>
    <w:rsid w:val="008F42DB"/>
    <w:rsid w:val="00904C47"/>
    <w:rsid w:val="00911C3E"/>
    <w:rsid w:val="0091203C"/>
    <w:rsid w:val="00912D14"/>
    <w:rsid w:val="00914D08"/>
    <w:rsid w:val="0091729F"/>
    <w:rsid w:val="009247D5"/>
    <w:rsid w:val="00924F13"/>
    <w:rsid w:val="00933A29"/>
    <w:rsid w:val="0093494C"/>
    <w:rsid w:val="0094186F"/>
    <w:rsid w:val="00944D89"/>
    <w:rsid w:val="00947FB9"/>
    <w:rsid w:val="00952921"/>
    <w:rsid w:val="009535DF"/>
    <w:rsid w:val="00961A90"/>
    <w:rsid w:val="009634BF"/>
    <w:rsid w:val="00972A2D"/>
    <w:rsid w:val="00972DD3"/>
    <w:rsid w:val="00973CE7"/>
    <w:rsid w:val="00975CF1"/>
    <w:rsid w:val="009A060A"/>
    <w:rsid w:val="009A3592"/>
    <w:rsid w:val="009B3A66"/>
    <w:rsid w:val="009B45C4"/>
    <w:rsid w:val="009B6738"/>
    <w:rsid w:val="009C4F70"/>
    <w:rsid w:val="009D3D25"/>
    <w:rsid w:val="009D3E35"/>
    <w:rsid w:val="009D56F9"/>
    <w:rsid w:val="009E307C"/>
    <w:rsid w:val="00A05F14"/>
    <w:rsid w:val="00A11286"/>
    <w:rsid w:val="00A14BF0"/>
    <w:rsid w:val="00A16744"/>
    <w:rsid w:val="00A250AC"/>
    <w:rsid w:val="00A316D5"/>
    <w:rsid w:val="00A327F9"/>
    <w:rsid w:val="00A33D53"/>
    <w:rsid w:val="00A45B5F"/>
    <w:rsid w:val="00A52AF6"/>
    <w:rsid w:val="00A63789"/>
    <w:rsid w:val="00A64243"/>
    <w:rsid w:val="00A66B69"/>
    <w:rsid w:val="00A763E3"/>
    <w:rsid w:val="00A95951"/>
    <w:rsid w:val="00AA3D73"/>
    <w:rsid w:val="00AA77E9"/>
    <w:rsid w:val="00AB264B"/>
    <w:rsid w:val="00AB59E1"/>
    <w:rsid w:val="00AB5D9F"/>
    <w:rsid w:val="00AC0587"/>
    <w:rsid w:val="00AD3D54"/>
    <w:rsid w:val="00AD70B6"/>
    <w:rsid w:val="00AE3DDF"/>
    <w:rsid w:val="00AE6DF0"/>
    <w:rsid w:val="00AE7651"/>
    <w:rsid w:val="00AF2712"/>
    <w:rsid w:val="00AF3A5A"/>
    <w:rsid w:val="00B01B2C"/>
    <w:rsid w:val="00B03A7C"/>
    <w:rsid w:val="00B057C8"/>
    <w:rsid w:val="00B11411"/>
    <w:rsid w:val="00B1499A"/>
    <w:rsid w:val="00B36F98"/>
    <w:rsid w:val="00B44DC3"/>
    <w:rsid w:val="00B521D4"/>
    <w:rsid w:val="00B70DD0"/>
    <w:rsid w:val="00B75640"/>
    <w:rsid w:val="00B85E63"/>
    <w:rsid w:val="00B906CB"/>
    <w:rsid w:val="00B94133"/>
    <w:rsid w:val="00BA042E"/>
    <w:rsid w:val="00BA0FDE"/>
    <w:rsid w:val="00BA217E"/>
    <w:rsid w:val="00BB577F"/>
    <w:rsid w:val="00BC42B5"/>
    <w:rsid w:val="00BD1517"/>
    <w:rsid w:val="00BD2117"/>
    <w:rsid w:val="00BD3F7C"/>
    <w:rsid w:val="00BE2408"/>
    <w:rsid w:val="00BE3D33"/>
    <w:rsid w:val="00BF1896"/>
    <w:rsid w:val="00C07630"/>
    <w:rsid w:val="00C10B36"/>
    <w:rsid w:val="00C13C39"/>
    <w:rsid w:val="00C24466"/>
    <w:rsid w:val="00C2695E"/>
    <w:rsid w:val="00C34812"/>
    <w:rsid w:val="00C34BD9"/>
    <w:rsid w:val="00C40644"/>
    <w:rsid w:val="00C469B7"/>
    <w:rsid w:val="00C52CA0"/>
    <w:rsid w:val="00C5777F"/>
    <w:rsid w:val="00C62524"/>
    <w:rsid w:val="00C6274A"/>
    <w:rsid w:val="00C76DAA"/>
    <w:rsid w:val="00C8339A"/>
    <w:rsid w:val="00C86E9F"/>
    <w:rsid w:val="00C91DE2"/>
    <w:rsid w:val="00C96B14"/>
    <w:rsid w:val="00CA0563"/>
    <w:rsid w:val="00CA41E7"/>
    <w:rsid w:val="00CB523A"/>
    <w:rsid w:val="00CC0186"/>
    <w:rsid w:val="00CC0D81"/>
    <w:rsid w:val="00CD0513"/>
    <w:rsid w:val="00CD4881"/>
    <w:rsid w:val="00CD7ABB"/>
    <w:rsid w:val="00CF2A56"/>
    <w:rsid w:val="00CF7EE9"/>
    <w:rsid w:val="00D11443"/>
    <w:rsid w:val="00D13BA1"/>
    <w:rsid w:val="00D16996"/>
    <w:rsid w:val="00D2171B"/>
    <w:rsid w:val="00D27773"/>
    <w:rsid w:val="00D27F3B"/>
    <w:rsid w:val="00D300FC"/>
    <w:rsid w:val="00D31BC6"/>
    <w:rsid w:val="00D32375"/>
    <w:rsid w:val="00D360FF"/>
    <w:rsid w:val="00D4165B"/>
    <w:rsid w:val="00D6388F"/>
    <w:rsid w:val="00D70FDB"/>
    <w:rsid w:val="00D75375"/>
    <w:rsid w:val="00D9201A"/>
    <w:rsid w:val="00D9538E"/>
    <w:rsid w:val="00DA3791"/>
    <w:rsid w:val="00DA7E73"/>
    <w:rsid w:val="00DB0353"/>
    <w:rsid w:val="00DB6AA7"/>
    <w:rsid w:val="00DB7AE2"/>
    <w:rsid w:val="00DC4E90"/>
    <w:rsid w:val="00DC599D"/>
    <w:rsid w:val="00DE4B01"/>
    <w:rsid w:val="00DE5C4B"/>
    <w:rsid w:val="00DE6859"/>
    <w:rsid w:val="00DF3C7A"/>
    <w:rsid w:val="00DF58B4"/>
    <w:rsid w:val="00E04CB8"/>
    <w:rsid w:val="00E13694"/>
    <w:rsid w:val="00E2511D"/>
    <w:rsid w:val="00E26086"/>
    <w:rsid w:val="00E310D7"/>
    <w:rsid w:val="00E411E5"/>
    <w:rsid w:val="00E45FB4"/>
    <w:rsid w:val="00E5566B"/>
    <w:rsid w:val="00E57D4E"/>
    <w:rsid w:val="00E60B02"/>
    <w:rsid w:val="00E61C80"/>
    <w:rsid w:val="00E70694"/>
    <w:rsid w:val="00E74277"/>
    <w:rsid w:val="00E742C3"/>
    <w:rsid w:val="00E77A46"/>
    <w:rsid w:val="00E80268"/>
    <w:rsid w:val="00E91452"/>
    <w:rsid w:val="00EA3CFE"/>
    <w:rsid w:val="00EA6935"/>
    <w:rsid w:val="00EB3CC6"/>
    <w:rsid w:val="00EB7C4D"/>
    <w:rsid w:val="00EC1B6B"/>
    <w:rsid w:val="00ED038F"/>
    <w:rsid w:val="00ED153A"/>
    <w:rsid w:val="00ED24D8"/>
    <w:rsid w:val="00ED2EA8"/>
    <w:rsid w:val="00ED53CA"/>
    <w:rsid w:val="00EF5173"/>
    <w:rsid w:val="00F00D8F"/>
    <w:rsid w:val="00F031D2"/>
    <w:rsid w:val="00F06258"/>
    <w:rsid w:val="00F1051D"/>
    <w:rsid w:val="00F16D6B"/>
    <w:rsid w:val="00F31C84"/>
    <w:rsid w:val="00F32B01"/>
    <w:rsid w:val="00F616F4"/>
    <w:rsid w:val="00F63992"/>
    <w:rsid w:val="00F71149"/>
    <w:rsid w:val="00F75CD8"/>
    <w:rsid w:val="00F83A95"/>
    <w:rsid w:val="00F904ED"/>
    <w:rsid w:val="00F91774"/>
    <w:rsid w:val="00F91A3D"/>
    <w:rsid w:val="00FA203D"/>
    <w:rsid w:val="00FB6E7A"/>
    <w:rsid w:val="00FC3295"/>
    <w:rsid w:val="00FC4874"/>
    <w:rsid w:val="00FC50FD"/>
    <w:rsid w:val="00FD0A50"/>
    <w:rsid w:val="00FD0D6C"/>
    <w:rsid w:val="00FE05AF"/>
    <w:rsid w:val="00FE2B30"/>
    <w:rsid w:val="00FF0726"/>
    <w:rsid w:val="00FF650D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E7069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694"/>
    <w:pPr>
      <w:widowControl w:val="0"/>
      <w:shd w:val="clear" w:color="auto" w:fill="FFFFFF"/>
      <w:suppressAutoHyphens w:val="0"/>
      <w:spacing w:before="240" w:after="240" w:line="317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E70694"/>
    <w:pPr>
      <w:widowControl w:val="0"/>
      <w:shd w:val="clear" w:color="auto" w:fill="FFFFFF"/>
      <w:suppressAutoHyphens w:val="0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0694"/>
    <w:pPr>
      <w:widowControl w:val="0"/>
      <w:shd w:val="clear" w:color="auto" w:fill="FFFFFF"/>
      <w:suppressAutoHyphens w:val="0"/>
      <w:spacing w:before="60" w:line="27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E70694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70694"/>
    <w:pPr>
      <w:widowControl w:val="0"/>
      <w:shd w:val="clear" w:color="auto" w:fill="FFFFFF"/>
      <w:suppressAutoHyphens w:val="0"/>
      <w:spacing w:line="274" w:lineRule="exac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7069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1">
    <w:name w:val="Основной текст (2) + 11"/>
    <w:aliases w:val="5 pt,Полужирный,Курсив,Основной текст (2) + 6"/>
    <w:basedOn w:val="2"/>
    <w:rsid w:val="00E7069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Default">
    <w:name w:val="Default"/>
    <w:rsid w:val="00F83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54269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42690"/>
    <w:pPr>
      <w:widowControl w:val="0"/>
      <w:shd w:val="clear" w:color="auto" w:fill="FFFFFF"/>
      <w:suppressAutoHyphens w:val="0"/>
      <w:spacing w:before="240" w:line="240" w:lineRule="exact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locked/>
    <w:rsid w:val="00542690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42690"/>
    <w:pPr>
      <w:widowControl w:val="0"/>
      <w:shd w:val="clear" w:color="auto" w:fill="FFFFFF"/>
      <w:suppressAutoHyphens w:val="0"/>
      <w:spacing w:before="120" w:line="0" w:lineRule="atLeast"/>
      <w:jc w:val="center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ab">
    <w:name w:val="Подпись к таблице"/>
    <w:basedOn w:val="a0"/>
    <w:rsid w:val="00542690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E3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c">
    <w:name w:val="No Spacing"/>
    <w:uiPriority w:val="1"/>
    <w:qFormat/>
    <w:rsid w:val="003E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BF1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%20&#1089;%20&#1056;&#1072;&#1073;&#1057;&#1090;&#1086;&#1083;&#1072;\2023\&#1041;&#1070;&#1044;&#1046;&#1045;&#1058;2023\&#1080;&#1079;&#1084;&#1077;&#1085;&#1077;&#1085;&#1080;&#1077;%20&#1073;&#1102;&#1076;&#1078;&#1077;&#1090;&#1072;%20&#1079;&#1072;%202023&#1075;\&#1048;&#1047;&#1052;&#1045;&#1053;&#1045;&#1053;&#1048;&#1071;&#1074;%20&#1073;&#1102;&#1076;&#1078;&#1077;&#1090;2023&#1075;%20&#1040;&#1050;&#1058;&#1059;&#1040;&#1051;&#1068;&#1053;&#1067;&#1045;\&#1088;&#1077;&#1096;&#1077;&#1085;&#1080;&#1103;%202023&#1075;%20&#1087;&#1086;%20&#1096;&#1072;&#1073;&#1083;&#1086;&#1085;&#1091;%20&#1040;&#1083;&#1099;&#1084;&#1086;&#1074;\&#1087;&#1077;&#1088;&#1074;&#1086;&#1085;%20&#1076;&#1077;&#1082;&#1072;&#1073;&#1088;&#1100;2022&#1075;22&#1086;&#1090;29122022\&#1056;&#1077;&#1096;&#1077;&#1085;&#1080;&#1077;%20&#1087;&#1077;&#1088;&#1074;&#1086;&#1085;&#1074;&#1095;&#1072;&#1083;&#1100;&#1085;&#1086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0269-63F9-44FB-B5B4-9FBB049A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первонвчальное1</Template>
  <TotalTime>1337</TotalTime>
  <Pages>1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Пользоваьель</dc:creator>
  <cp:lastModifiedBy>Admin</cp:lastModifiedBy>
  <cp:revision>34</cp:revision>
  <cp:lastPrinted>2024-01-10T02:11:00Z</cp:lastPrinted>
  <dcterms:created xsi:type="dcterms:W3CDTF">2023-11-09T03:54:00Z</dcterms:created>
  <dcterms:modified xsi:type="dcterms:W3CDTF">2024-03-22T02:15:00Z</dcterms:modified>
</cp:coreProperties>
</file>